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F4" w:rsidRDefault="00812848" w:rsidP="00173748">
      <w:pPr>
        <w:jc w:val="center"/>
        <w:rPr>
          <w:rFonts w:cstheme="minorHAnsi"/>
          <w:b/>
          <w:sz w:val="28"/>
          <w:szCs w:val="28"/>
        </w:rPr>
      </w:pPr>
      <w:r w:rsidRPr="00EE3A10">
        <w:rPr>
          <w:rFonts w:cstheme="minorHAnsi"/>
          <w:b/>
          <w:sz w:val="28"/>
          <w:szCs w:val="28"/>
        </w:rPr>
        <w:t>Molière 2022 à Toulouse</w:t>
      </w:r>
    </w:p>
    <w:p w:rsidR="00812848" w:rsidRDefault="00812848" w:rsidP="00812848">
      <w:pPr>
        <w:jc w:val="both"/>
      </w:pPr>
    </w:p>
    <w:p w:rsidR="0026413C" w:rsidRDefault="0026413C" w:rsidP="00812848">
      <w:pPr>
        <w:jc w:val="both"/>
      </w:pPr>
    </w:p>
    <w:p w:rsidR="0026413C" w:rsidRPr="00CA1C5A" w:rsidRDefault="0026413C" w:rsidP="0026413C">
      <w:pPr>
        <w:tabs>
          <w:tab w:val="left" w:pos="2268"/>
        </w:tabs>
        <w:ind w:firstLine="851"/>
        <w:jc w:val="both"/>
        <w:rPr>
          <w:rFonts w:cstheme="minorHAnsi"/>
        </w:rPr>
      </w:pPr>
      <w:r w:rsidRPr="00CA1C5A">
        <w:rPr>
          <w:rFonts w:cstheme="minorHAnsi"/>
        </w:rPr>
        <w:t xml:space="preserve">L’année 2022 marquera le quatrième centenaire de la naissance de Molière. Grâce à une maîtrise exceptionnelle des stratégies de légitimation, le dramaturge est devenu un classique de son vivant et les processus de patrimonialisation </w:t>
      </w:r>
      <w:r w:rsidRPr="00CA1C5A">
        <w:rPr>
          <w:rFonts w:cstheme="minorHAnsi"/>
          <w:i/>
        </w:rPr>
        <w:t>post mortem</w:t>
      </w:r>
      <w:r w:rsidRPr="00CA1C5A">
        <w:rPr>
          <w:rFonts w:cstheme="minorHAnsi"/>
        </w:rPr>
        <w:t xml:space="preserve"> n’ont fait que renforcer ce statut. Les manifestations qui lui seront consacrées en 2022 auront un caractère mondial</w:t>
      </w:r>
      <w:r w:rsidR="00A01D93">
        <w:rPr>
          <w:rFonts w:cstheme="minorHAnsi"/>
        </w:rPr>
        <w:t>.</w:t>
      </w:r>
    </w:p>
    <w:p w:rsidR="0026413C" w:rsidRPr="00CA1C5A" w:rsidRDefault="0026413C" w:rsidP="0026413C">
      <w:pPr>
        <w:tabs>
          <w:tab w:val="left" w:pos="2268"/>
        </w:tabs>
        <w:ind w:firstLine="851"/>
        <w:jc w:val="both"/>
        <w:rPr>
          <w:rFonts w:cstheme="minorHAnsi"/>
        </w:rPr>
      </w:pPr>
      <w:r w:rsidRPr="00CA1C5A">
        <w:rPr>
          <w:rFonts w:cstheme="minorHAnsi"/>
        </w:rPr>
        <w:t>Que Toulouse et la Région fêtent Molière</w:t>
      </w:r>
      <w:r w:rsidR="00A01D93">
        <w:rPr>
          <w:rFonts w:cstheme="minorHAnsi"/>
        </w:rPr>
        <w:t xml:space="preserve"> </w:t>
      </w:r>
      <w:r w:rsidRPr="00CA1C5A">
        <w:rPr>
          <w:rFonts w:cstheme="minorHAnsi"/>
        </w:rPr>
        <w:t xml:space="preserve">paraît </w:t>
      </w:r>
      <w:r w:rsidR="00A01D93">
        <w:rPr>
          <w:rFonts w:cstheme="minorHAnsi"/>
        </w:rPr>
        <w:t>aller</w:t>
      </w:r>
      <w:r w:rsidRPr="00CA1C5A">
        <w:rPr>
          <w:rFonts w:cstheme="minorHAnsi"/>
        </w:rPr>
        <w:t xml:space="preserve"> de soi, </w:t>
      </w:r>
      <w:r w:rsidR="00A01D93">
        <w:rPr>
          <w:rFonts w:cstheme="minorHAnsi"/>
        </w:rPr>
        <w:t xml:space="preserve">parce que Molière a séjourné en Languedoc, joué à Toulouse, et parce qu’on ne cesse de représenter, de lire et d’y étudier ses œuvres. Son visage apparaît, comme naturellement, sur les murs de la Bibliothèque municipale… </w:t>
      </w:r>
      <w:r w:rsidRPr="00CA1C5A">
        <w:rPr>
          <w:rFonts w:cstheme="minorHAnsi"/>
        </w:rPr>
        <w:t xml:space="preserve"> </w:t>
      </w:r>
    </w:p>
    <w:p w:rsidR="0026413C" w:rsidRDefault="0026413C" w:rsidP="0026413C">
      <w:pPr>
        <w:tabs>
          <w:tab w:val="left" w:pos="2268"/>
        </w:tabs>
        <w:ind w:firstLine="851"/>
        <w:jc w:val="both"/>
        <w:rPr>
          <w:rFonts w:cstheme="minorHAnsi"/>
        </w:rPr>
      </w:pPr>
      <w:r w:rsidRPr="00CA1C5A">
        <w:rPr>
          <w:rFonts w:cstheme="minorHAnsi"/>
        </w:rPr>
        <w:t xml:space="preserve">Pour que cette fête puisse réunir citoyens de tous horizons et de tous âges, professionnels du spectacle et de la culture et spécialistes appartenant au monde académique, </w:t>
      </w:r>
      <w:r w:rsidR="00A01D93">
        <w:rPr>
          <w:rFonts w:cstheme="minorHAnsi"/>
        </w:rPr>
        <w:t xml:space="preserve">il faut que </w:t>
      </w:r>
      <w:r>
        <w:rPr>
          <w:rFonts w:cstheme="minorHAnsi"/>
        </w:rPr>
        <w:t xml:space="preserve">« Molière 2022 » </w:t>
      </w:r>
      <w:r w:rsidRPr="00CA1C5A">
        <w:rPr>
          <w:rFonts w:cstheme="minorHAnsi"/>
        </w:rPr>
        <w:t xml:space="preserve">ne se limite ni à des événements rassemblant exclusivement des spécialistes ni à </w:t>
      </w:r>
      <w:r w:rsidR="00A01D93">
        <w:rPr>
          <w:rFonts w:cstheme="minorHAnsi"/>
        </w:rPr>
        <w:t>des éclairages</w:t>
      </w:r>
      <w:r w:rsidRPr="00CA1C5A">
        <w:rPr>
          <w:rFonts w:cstheme="minorHAnsi"/>
        </w:rPr>
        <w:t xml:space="preserve"> </w:t>
      </w:r>
      <w:r w:rsidR="00A01D93">
        <w:rPr>
          <w:rFonts w:cstheme="minorHAnsi"/>
        </w:rPr>
        <w:t>s</w:t>
      </w:r>
      <w:r w:rsidRPr="00CA1C5A">
        <w:rPr>
          <w:rFonts w:cstheme="minorHAnsi"/>
        </w:rPr>
        <w:t>u</w:t>
      </w:r>
      <w:r w:rsidR="00A01D93">
        <w:rPr>
          <w:rFonts w:cstheme="minorHAnsi"/>
        </w:rPr>
        <w:t xml:space="preserve">r </w:t>
      </w:r>
      <w:r w:rsidRPr="00CA1C5A">
        <w:rPr>
          <w:rFonts w:cstheme="minorHAnsi"/>
        </w:rPr>
        <w:t>Molière historique</w:t>
      </w:r>
      <w:r w:rsidR="00A01D93">
        <w:rPr>
          <w:rFonts w:cstheme="minorHAnsi"/>
        </w:rPr>
        <w:t xml:space="preserve">. Nous multiplierons les </w:t>
      </w:r>
      <w:r w:rsidRPr="00CA1C5A">
        <w:rPr>
          <w:rFonts w:cstheme="minorHAnsi"/>
        </w:rPr>
        <w:t>formules innovantes et interactives permettant à chacun de se demander ce qu’est Molière aujourd’hui, dans quelle mesure son théâtre peut aider à penser le monde contemporain, fai</w:t>
      </w:r>
      <w:r w:rsidR="00A01D93">
        <w:rPr>
          <w:rFonts w:cstheme="minorHAnsi"/>
        </w:rPr>
        <w:t>re</w:t>
      </w:r>
      <w:r w:rsidRPr="00CA1C5A">
        <w:rPr>
          <w:rFonts w:cstheme="minorHAnsi"/>
        </w:rPr>
        <w:t xml:space="preserve"> rire – ou ne </w:t>
      </w:r>
      <w:r w:rsidR="00A01D93">
        <w:rPr>
          <w:rFonts w:cstheme="minorHAnsi"/>
        </w:rPr>
        <w:t xml:space="preserve">faire plus </w:t>
      </w:r>
      <w:r w:rsidRPr="00CA1C5A">
        <w:rPr>
          <w:rFonts w:cstheme="minorHAnsi"/>
        </w:rPr>
        <w:t>rire</w:t>
      </w:r>
      <w:r w:rsidR="00A01D93">
        <w:rPr>
          <w:rFonts w:cstheme="minorHAnsi"/>
        </w:rPr>
        <w:t>…</w:t>
      </w:r>
      <w:r w:rsidRPr="00CA1C5A">
        <w:rPr>
          <w:rFonts w:cstheme="minorHAnsi"/>
        </w:rPr>
        <w:t> –, en programmant des tables rondes, des ateliers et des interventions dans des lieux de savoir non académique, en réservant un espace à la pratique théâtrale et en donnant sa place au jeune public.</w:t>
      </w:r>
    </w:p>
    <w:p w:rsidR="0026413C" w:rsidRPr="0026413C" w:rsidRDefault="0026413C" w:rsidP="0026413C">
      <w:pPr>
        <w:rPr>
          <w:rFonts w:cstheme="minorHAnsi"/>
        </w:rPr>
      </w:pPr>
      <w:r>
        <w:rPr>
          <w:rFonts w:cstheme="minorHAnsi"/>
        </w:rPr>
        <w:br w:type="page"/>
      </w:r>
    </w:p>
    <w:p w:rsidR="0026413C" w:rsidRDefault="0026413C" w:rsidP="00812848">
      <w:pPr>
        <w:jc w:val="both"/>
      </w:pPr>
    </w:p>
    <w:p w:rsidR="007C763B" w:rsidRPr="0026413C" w:rsidRDefault="008F5902" w:rsidP="00513FA9">
      <w:pPr>
        <w:jc w:val="center"/>
        <w:rPr>
          <w:b/>
        </w:rPr>
      </w:pPr>
      <w:r>
        <w:rPr>
          <w:b/>
        </w:rPr>
        <w:t>J</w:t>
      </w:r>
      <w:r w:rsidR="00396DB4" w:rsidRPr="0026413C">
        <w:rPr>
          <w:b/>
        </w:rPr>
        <w:t>anvier-juin 2022</w:t>
      </w:r>
    </w:p>
    <w:p w:rsidR="00513FA9" w:rsidRDefault="00513FA9" w:rsidP="00812848">
      <w:pPr>
        <w:jc w:val="both"/>
      </w:pPr>
    </w:p>
    <w:p w:rsidR="00812848" w:rsidRPr="009009E7" w:rsidRDefault="0057378F" w:rsidP="00812848">
      <w:pPr>
        <w:jc w:val="both"/>
        <w:rPr>
          <w:rFonts w:cstheme="minorHAnsi"/>
          <w:b/>
        </w:rPr>
      </w:pPr>
      <w:r>
        <w:rPr>
          <w:rFonts w:ascii="Calibri" w:hAnsi="Calibri" w:cs="Calibri"/>
          <w:b/>
        </w:rPr>
        <w:t>¶</w:t>
      </w:r>
      <w:r>
        <w:rPr>
          <w:rFonts w:cstheme="minorHAnsi"/>
          <w:b/>
        </w:rPr>
        <w:t xml:space="preserve"> </w:t>
      </w:r>
      <w:r w:rsidR="00812848" w:rsidRPr="009009E7">
        <w:rPr>
          <w:rFonts w:cstheme="minorHAnsi"/>
          <w:b/>
        </w:rPr>
        <w:t>Lancement officiel de « Molière 2022</w:t>
      </w:r>
      <w:r w:rsidR="00A51E74">
        <w:rPr>
          <w:rFonts w:cstheme="minorHAnsi"/>
          <w:b/>
        </w:rPr>
        <w:t xml:space="preserve"> » </w:t>
      </w:r>
      <w:r w:rsidR="00812848" w:rsidRPr="009009E7">
        <w:rPr>
          <w:rFonts w:cstheme="minorHAnsi"/>
          <w:b/>
        </w:rPr>
        <w:t>à Toulouse</w:t>
      </w:r>
    </w:p>
    <w:p w:rsidR="00812848" w:rsidRPr="00E866C4" w:rsidRDefault="00812848" w:rsidP="00812848">
      <w:pPr>
        <w:jc w:val="both"/>
        <w:rPr>
          <w:rFonts w:cstheme="minorHAnsi"/>
        </w:rPr>
      </w:pPr>
      <w:r>
        <w:rPr>
          <w:rFonts w:cstheme="minorHAnsi"/>
        </w:rPr>
        <w:t xml:space="preserve">Jeudi </w:t>
      </w:r>
      <w:r w:rsidRPr="00E866C4">
        <w:rPr>
          <w:rFonts w:cstheme="minorHAnsi"/>
        </w:rPr>
        <w:t>13 janvier 2022</w:t>
      </w:r>
    </w:p>
    <w:p w:rsidR="00812848" w:rsidRDefault="00812848" w:rsidP="00812848">
      <w:pPr>
        <w:jc w:val="both"/>
        <w:rPr>
          <w:rFonts w:cstheme="minorHAnsi"/>
        </w:rPr>
      </w:pPr>
      <w:r>
        <w:rPr>
          <w:rFonts w:cstheme="minorHAnsi"/>
        </w:rPr>
        <w:t>20h30</w:t>
      </w:r>
    </w:p>
    <w:p w:rsidR="00812848" w:rsidRDefault="00227A0B" w:rsidP="00812848">
      <w:pPr>
        <w:jc w:val="both"/>
        <w:rPr>
          <w:rFonts w:cstheme="minorHAnsi"/>
        </w:rPr>
      </w:pPr>
      <w:r>
        <w:rPr>
          <w:rFonts w:cstheme="minorHAnsi"/>
        </w:rPr>
        <w:t>À</w:t>
      </w:r>
      <w:r w:rsidR="00812848">
        <w:rPr>
          <w:rFonts w:cstheme="minorHAnsi"/>
        </w:rPr>
        <w:t xml:space="preserve"> l’American Cosmograph</w:t>
      </w:r>
    </w:p>
    <w:p w:rsidR="009009E7" w:rsidRDefault="009009E7" w:rsidP="00812848">
      <w:pPr>
        <w:jc w:val="both"/>
        <w:rPr>
          <w:rFonts w:cstheme="minorHAnsi"/>
          <w:i/>
        </w:rPr>
      </w:pPr>
      <w:r w:rsidRPr="009009E7">
        <w:rPr>
          <w:rFonts w:cstheme="minorHAnsi"/>
        </w:rPr>
        <w:t>Projection de</w:t>
      </w:r>
      <w:r>
        <w:rPr>
          <w:rFonts w:cstheme="minorHAnsi"/>
          <w:i/>
        </w:rPr>
        <w:t xml:space="preserve"> </w:t>
      </w:r>
      <w:r w:rsidRPr="009009E7">
        <w:rPr>
          <w:rFonts w:cstheme="minorHAnsi"/>
          <w:i/>
        </w:rPr>
        <w:t xml:space="preserve">Molière </w:t>
      </w:r>
      <w:r w:rsidRPr="009009E7">
        <w:rPr>
          <w:rFonts w:cstheme="minorHAnsi"/>
        </w:rPr>
        <w:t>de Laurent Tirard</w:t>
      </w:r>
    </w:p>
    <w:p w:rsidR="009009E7" w:rsidRDefault="009009E7" w:rsidP="00812848">
      <w:pPr>
        <w:jc w:val="both"/>
        <w:rPr>
          <w:rFonts w:cstheme="minorHAnsi"/>
        </w:rPr>
      </w:pPr>
    </w:p>
    <w:p w:rsidR="00812848" w:rsidRPr="00812848" w:rsidRDefault="00812848" w:rsidP="00812848">
      <w:pPr>
        <w:jc w:val="both"/>
        <w:rPr>
          <w:rFonts w:cstheme="minorHAnsi"/>
        </w:rPr>
      </w:pPr>
      <w:r w:rsidRPr="00812848">
        <w:rPr>
          <w:rFonts w:cstheme="minorHAnsi"/>
        </w:rPr>
        <w:t>Projection unique</w:t>
      </w:r>
      <w:r w:rsidR="009009E7">
        <w:rPr>
          <w:rFonts w:cstheme="minorHAnsi"/>
        </w:rPr>
        <w:t xml:space="preserve">, </w:t>
      </w:r>
      <w:r w:rsidRPr="00812848">
        <w:rPr>
          <w:rFonts w:cstheme="minorHAnsi"/>
        </w:rPr>
        <w:t>précédée d’une présentation des</w:t>
      </w:r>
      <w:r w:rsidR="007C763B">
        <w:rPr>
          <w:rFonts w:cstheme="minorHAnsi"/>
        </w:rPr>
        <w:t> </w:t>
      </w:r>
      <w:r w:rsidRPr="00812848">
        <w:rPr>
          <w:rFonts w:cstheme="minorHAnsi"/>
        </w:rPr>
        <w:t>manifestations prévues pour 2022 et suivie d’une conférence-débat sur la vie de Molière</w:t>
      </w:r>
      <w:r w:rsidR="007C763B">
        <w:rPr>
          <w:rFonts w:cstheme="minorHAnsi"/>
        </w:rPr>
        <w:t> </w:t>
      </w:r>
      <w:r w:rsidRPr="00812848">
        <w:rPr>
          <w:rFonts w:cstheme="minorHAnsi"/>
        </w:rPr>
        <w:t>: ombres, vérités et légendes</w:t>
      </w:r>
      <w:r w:rsidR="007C763B">
        <w:rPr>
          <w:rFonts w:cstheme="minorHAnsi"/>
        </w:rPr>
        <w:t>.</w:t>
      </w:r>
    </w:p>
    <w:p w:rsidR="009009E7" w:rsidRDefault="009009E7" w:rsidP="007C763B">
      <w:pPr>
        <w:jc w:val="both"/>
        <w:rPr>
          <w:rFonts w:cstheme="minorHAnsi"/>
        </w:rPr>
      </w:pPr>
    </w:p>
    <w:p w:rsidR="007C763B" w:rsidRDefault="007C763B" w:rsidP="007C763B">
      <w:pPr>
        <w:jc w:val="both"/>
        <w:rPr>
          <w:rFonts w:cstheme="minorHAnsi"/>
        </w:rPr>
      </w:pPr>
      <w:r>
        <w:rPr>
          <w:rFonts w:cstheme="minorHAnsi"/>
        </w:rPr>
        <w:t xml:space="preserve">Organisation : </w:t>
      </w:r>
      <w:r w:rsidRPr="00EE3A10">
        <w:rPr>
          <w:rFonts w:cstheme="minorHAnsi"/>
        </w:rPr>
        <w:t>Fabrice Chassot (</w:t>
      </w:r>
      <w:r>
        <w:rPr>
          <w:rFonts w:cstheme="minorHAnsi"/>
        </w:rPr>
        <w:t>université Toulouse – Jean Jaurès, PLH-ELH</w:t>
      </w:r>
      <w:r w:rsidRPr="00EE3A10">
        <w:rPr>
          <w:rFonts w:cstheme="minorHAnsi"/>
        </w:rPr>
        <w:t>), Pascale Chiron (</w:t>
      </w:r>
      <w:r>
        <w:rPr>
          <w:rFonts w:cstheme="minorHAnsi"/>
        </w:rPr>
        <w:t>université Toulouse – Jean Jaurès, PLH-ELH</w:t>
      </w:r>
      <w:r w:rsidRPr="00EE3A10">
        <w:rPr>
          <w:rFonts w:cstheme="minorHAnsi"/>
        </w:rPr>
        <w:t>), Philippe Chométy (</w:t>
      </w:r>
      <w:r>
        <w:rPr>
          <w:rFonts w:cstheme="minorHAnsi"/>
        </w:rPr>
        <w:t>université Toulouse – Jean Jaurès, PLH-ELH</w:t>
      </w:r>
      <w:r w:rsidRPr="00EE3A10">
        <w:rPr>
          <w:rFonts w:cstheme="minorHAnsi"/>
        </w:rPr>
        <w:t>), Jean-François Courouau (</w:t>
      </w:r>
      <w:r>
        <w:rPr>
          <w:rFonts w:cstheme="minorHAnsi"/>
        </w:rPr>
        <w:t>université Toulouse – Jean Jaurès, PLH-ELH</w:t>
      </w:r>
      <w:r w:rsidRPr="00EE3A10">
        <w:rPr>
          <w:rFonts w:cstheme="minorHAnsi"/>
        </w:rPr>
        <w:t>), Bénédicte Louvat (Sorbonne Université</w:t>
      </w:r>
      <w:r>
        <w:rPr>
          <w:rFonts w:cstheme="minorHAnsi"/>
        </w:rPr>
        <w:t>, CELFF 16-18</w:t>
      </w:r>
      <w:r w:rsidRPr="00EE3A10">
        <w:rPr>
          <w:rFonts w:cstheme="minorHAnsi"/>
        </w:rPr>
        <w:t>)</w:t>
      </w:r>
      <w:r>
        <w:rPr>
          <w:rFonts w:cstheme="minorHAnsi"/>
        </w:rPr>
        <w:t>.</w:t>
      </w:r>
    </w:p>
    <w:p w:rsidR="0057378F" w:rsidRDefault="0057378F" w:rsidP="007C763B">
      <w:pPr>
        <w:jc w:val="both"/>
        <w:rPr>
          <w:rFonts w:cstheme="minorHAnsi"/>
        </w:rPr>
      </w:pPr>
    </w:p>
    <w:p w:rsidR="0057378F" w:rsidRDefault="0057378F" w:rsidP="007C763B">
      <w:pPr>
        <w:jc w:val="both"/>
        <w:rPr>
          <w:rFonts w:cstheme="minorHAnsi"/>
        </w:rPr>
      </w:pPr>
    </w:p>
    <w:p w:rsidR="0057378F" w:rsidRPr="0057378F" w:rsidRDefault="0057378F" w:rsidP="007C763B">
      <w:pPr>
        <w:jc w:val="both"/>
        <w:rPr>
          <w:rFonts w:cstheme="minorHAnsi"/>
        </w:rPr>
      </w:pPr>
      <w:r>
        <w:rPr>
          <w:rFonts w:ascii="Calibri" w:hAnsi="Calibri" w:cs="Calibri"/>
          <w:b/>
        </w:rPr>
        <w:t>¶</w:t>
      </w:r>
      <w:r>
        <w:rPr>
          <w:rFonts w:cstheme="minorHAnsi"/>
          <w:b/>
        </w:rPr>
        <w:t xml:space="preserve"> </w:t>
      </w:r>
      <w:r w:rsidR="00A51E74">
        <w:rPr>
          <w:rFonts w:cstheme="minorHAnsi"/>
          <w:b/>
        </w:rPr>
        <w:t>P</w:t>
      </w:r>
      <w:r w:rsidR="00513FA9">
        <w:rPr>
          <w:rFonts w:cstheme="minorHAnsi"/>
          <w:b/>
        </w:rPr>
        <w:t>ublication</w:t>
      </w:r>
      <w:r w:rsidR="00A51E74">
        <w:rPr>
          <w:rFonts w:cstheme="minorHAnsi"/>
          <w:b/>
        </w:rPr>
        <w:t xml:space="preserve"> du n</w:t>
      </w:r>
      <w:r w:rsidRPr="0057378F">
        <w:rPr>
          <w:rFonts w:cstheme="minorHAnsi"/>
          <w:b/>
        </w:rPr>
        <w:t xml:space="preserve">uméro spécial de </w:t>
      </w:r>
      <w:r w:rsidRPr="0057378F">
        <w:rPr>
          <w:rFonts w:cstheme="minorHAnsi"/>
          <w:b/>
          <w:i/>
        </w:rPr>
        <w:t>Littératures classiques</w:t>
      </w:r>
      <w:r>
        <w:rPr>
          <w:rFonts w:cstheme="minorHAnsi"/>
          <w:b/>
          <w:i/>
        </w:rPr>
        <w:t> </w:t>
      </w:r>
      <w:r w:rsidR="00A51E74" w:rsidRPr="00A51E74">
        <w:rPr>
          <w:rFonts w:cstheme="minorHAnsi"/>
          <w:b/>
        </w:rPr>
        <w:t>(n° 106)</w:t>
      </w:r>
      <w:r w:rsidR="00A51E74">
        <w:rPr>
          <w:rFonts w:cstheme="minorHAnsi"/>
          <w:b/>
        </w:rPr>
        <w:t xml:space="preserve"> </w:t>
      </w:r>
      <w:r w:rsidRPr="0057378F">
        <w:rPr>
          <w:rFonts w:cstheme="minorHAnsi"/>
          <w:b/>
        </w:rPr>
        <w:t>:</w:t>
      </w:r>
      <w:r>
        <w:rPr>
          <w:rFonts w:cstheme="minorHAnsi"/>
          <w:b/>
          <w:i/>
        </w:rPr>
        <w:t xml:space="preserve"> </w:t>
      </w:r>
      <w:r w:rsidRPr="0057378F">
        <w:rPr>
          <w:rFonts w:cstheme="minorHAnsi"/>
          <w:b/>
        </w:rPr>
        <w:t>«</w:t>
      </w:r>
      <w:r>
        <w:rPr>
          <w:rFonts w:cstheme="minorHAnsi"/>
          <w:i/>
        </w:rPr>
        <w:t> </w:t>
      </w:r>
      <w:r w:rsidRPr="0057378F">
        <w:rPr>
          <w:rFonts w:cstheme="minorHAnsi"/>
          <w:b/>
          <w:bCs/>
        </w:rPr>
        <w:t>La première réception de Molière dans l’espace européen (1660-1780)</w:t>
      </w:r>
      <w:r>
        <w:rPr>
          <w:rFonts w:cstheme="minorHAnsi"/>
          <w:b/>
          <w:bCs/>
        </w:rPr>
        <w:t> »</w:t>
      </w:r>
    </w:p>
    <w:p w:rsidR="0057378F" w:rsidRDefault="0057378F" w:rsidP="007C763B">
      <w:pPr>
        <w:jc w:val="both"/>
        <w:rPr>
          <w:rFonts w:cstheme="minorHAnsi"/>
        </w:rPr>
      </w:pPr>
      <w:r>
        <w:rPr>
          <w:rFonts w:cstheme="minorHAnsi"/>
        </w:rPr>
        <w:t>Mise en vente en librairie : janvier 2022</w:t>
      </w:r>
    </w:p>
    <w:p w:rsidR="0057378F" w:rsidRDefault="0057378F" w:rsidP="007C763B">
      <w:pPr>
        <w:jc w:val="both"/>
        <w:rPr>
          <w:rFonts w:cstheme="minorHAnsi"/>
        </w:rPr>
      </w:pPr>
      <w:r>
        <w:rPr>
          <w:rFonts w:cstheme="minorHAnsi"/>
        </w:rPr>
        <w:t>Présentation : date à préciser</w:t>
      </w:r>
    </w:p>
    <w:p w:rsidR="0057378F" w:rsidRDefault="004120FA" w:rsidP="007C763B">
      <w:pPr>
        <w:jc w:val="both"/>
        <w:rPr>
          <w:rFonts w:cstheme="minorHAnsi"/>
        </w:rPr>
      </w:pPr>
      <w:r>
        <w:rPr>
          <w:rFonts w:cstheme="minorHAnsi"/>
        </w:rPr>
        <w:t xml:space="preserve">À </w:t>
      </w:r>
      <w:r w:rsidR="0057378F">
        <w:rPr>
          <w:rFonts w:cstheme="minorHAnsi"/>
        </w:rPr>
        <w:t>Toulouse</w:t>
      </w:r>
    </w:p>
    <w:p w:rsidR="0057378F" w:rsidRDefault="0057378F" w:rsidP="0057378F">
      <w:pPr>
        <w:jc w:val="both"/>
        <w:rPr>
          <w:rFonts w:cstheme="minorHAnsi"/>
        </w:rPr>
      </w:pPr>
    </w:p>
    <w:p w:rsidR="0057378F" w:rsidRDefault="0057378F" w:rsidP="0057378F">
      <w:pPr>
        <w:jc w:val="both"/>
        <w:rPr>
          <w:rFonts w:cstheme="minorHAnsi"/>
        </w:rPr>
      </w:pPr>
      <w:r>
        <w:rPr>
          <w:rFonts w:cstheme="minorHAnsi"/>
        </w:rPr>
        <w:t xml:space="preserve">Organisation de la présentation : </w:t>
      </w:r>
      <w:r w:rsidRPr="00EE3A10">
        <w:rPr>
          <w:rFonts w:cstheme="minorHAnsi"/>
        </w:rPr>
        <w:t>Philippe Chométy (</w:t>
      </w:r>
      <w:r>
        <w:rPr>
          <w:rFonts w:cstheme="minorHAnsi"/>
        </w:rPr>
        <w:t>université Toulouse – Jean Jaurès, PLH-ELH</w:t>
      </w:r>
      <w:r w:rsidRPr="00EE3A10">
        <w:rPr>
          <w:rFonts w:cstheme="minorHAnsi"/>
        </w:rPr>
        <w:t xml:space="preserve">), </w:t>
      </w:r>
      <w:r>
        <w:rPr>
          <w:rFonts w:cstheme="minorHAnsi"/>
        </w:rPr>
        <w:t xml:space="preserve">rédacteur en chef de </w:t>
      </w:r>
      <w:r w:rsidRPr="0057378F">
        <w:rPr>
          <w:rFonts w:cstheme="minorHAnsi"/>
          <w:i/>
        </w:rPr>
        <w:t>Littératures classiques</w:t>
      </w:r>
      <w:r>
        <w:rPr>
          <w:rFonts w:cstheme="minorHAnsi"/>
        </w:rPr>
        <w:t xml:space="preserve">, avec les coordonnateurs du numéro : </w:t>
      </w:r>
      <w:r w:rsidRPr="00EE3A10">
        <w:rPr>
          <w:rFonts w:cstheme="minorHAnsi"/>
        </w:rPr>
        <w:t>Fabrice Chassot (</w:t>
      </w:r>
      <w:r>
        <w:rPr>
          <w:rFonts w:cstheme="minorHAnsi"/>
        </w:rPr>
        <w:t>université Toulouse – Jean Jaurès, PLH-ELH</w:t>
      </w:r>
      <w:r w:rsidRPr="00EE3A10">
        <w:rPr>
          <w:rFonts w:cstheme="minorHAnsi"/>
        </w:rPr>
        <w:t xml:space="preserve">), </w:t>
      </w:r>
      <w:r>
        <w:rPr>
          <w:rFonts w:cstheme="minorHAnsi"/>
        </w:rPr>
        <w:t>Claude Bourqui (</w:t>
      </w:r>
      <w:r w:rsidR="009071ED" w:rsidRPr="009071ED">
        <w:rPr>
          <w:rFonts w:cstheme="minorHAnsi"/>
        </w:rPr>
        <w:t>université de Fribourg</w:t>
      </w:r>
      <w:r w:rsidRPr="009071ED">
        <w:rPr>
          <w:rFonts w:cstheme="minorHAnsi"/>
        </w:rPr>
        <w:t>),</w:t>
      </w:r>
      <w:r>
        <w:rPr>
          <w:rFonts w:cstheme="minorHAnsi"/>
        </w:rPr>
        <w:t xml:space="preserve"> </w:t>
      </w:r>
      <w:r w:rsidRPr="00EE3A10">
        <w:rPr>
          <w:rFonts w:cstheme="minorHAnsi"/>
        </w:rPr>
        <w:t>Bénédicte Louvat (Sorbonne Université</w:t>
      </w:r>
      <w:r>
        <w:rPr>
          <w:rFonts w:cstheme="minorHAnsi"/>
        </w:rPr>
        <w:t xml:space="preserve"> – CELFF 16-18</w:t>
      </w:r>
      <w:r w:rsidRPr="00EE3A10">
        <w:rPr>
          <w:rFonts w:cstheme="minorHAnsi"/>
        </w:rPr>
        <w:t>)</w:t>
      </w:r>
      <w:r>
        <w:rPr>
          <w:rFonts w:cstheme="minorHAnsi"/>
        </w:rPr>
        <w:t>.</w:t>
      </w:r>
    </w:p>
    <w:p w:rsidR="00812848" w:rsidRDefault="00812848">
      <w:pPr>
        <w:rPr>
          <w:rFonts w:cstheme="minorHAnsi"/>
        </w:rPr>
      </w:pPr>
    </w:p>
    <w:p w:rsidR="00227A0B" w:rsidRDefault="00227A0B">
      <w:pPr>
        <w:rPr>
          <w:rFonts w:cstheme="minorHAnsi"/>
        </w:rPr>
      </w:pPr>
    </w:p>
    <w:p w:rsidR="00812848" w:rsidRDefault="00227A0B">
      <w:pPr>
        <w:rPr>
          <w:rFonts w:cstheme="minorHAnsi"/>
        </w:rPr>
      </w:pPr>
      <w:r>
        <w:rPr>
          <w:rFonts w:ascii="Calibri" w:hAnsi="Calibri" w:cs="Calibri"/>
          <w:b/>
        </w:rPr>
        <w:t>¶ « Classiques au détail » sur Molière</w:t>
      </w:r>
    </w:p>
    <w:p w:rsidR="00227A0B" w:rsidRDefault="00227A0B">
      <w:r>
        <w:t xml:space="preserve">Lundi 10 janvier </w:t>
      </w:r>
      <w:r w:rsidR="004120FA">
        <w:t>(</w:t>
      </w:r>
      <w:r w:rsidR="004120FA" w:rsidRPr="004120FA">
        <w:rPr>
          <w:i/>
        </w:rPr>
        <w:t>Le Malade imaginaire</w:t>
      </w:r>
      <w:r w:rsidR="004120FA">
        <w:t xml:space="preserve">) </w:t>
      </w:r>
      <w:r>
        <w:t>et lundi 7 février</w:t>
      </w:r>
      <w:r w:rsidR="004120FA">
        <w:t xml:space="preserve"> (</w:t>
      </w:r>
      <w:r w:rsidR="004120FA" w:rsidRPr="004120FA">
        <w:rPr>
          <w:i/>
        </w:rPr>
        <w:t>Le Tartuffe</w:t>
      </w:r>
      <w:r w:rsidR="004120FA">
        <w:t>)</w:t>
      </w:r>
    </w:p>
    <w:p w:rsidR="00A51E74" w:rsidRDefault="00A51E74" w:rsidP="00A51E74">
      <w:r>
        <w:t>17h30</w:t>
      </w:r>
    </w:p>
    <w:p w:rsidR="004120FA" w:rsidRDefault="004120FA" w:rsidP="004120FA">
      <w:r>
        <w:t>À la librairie Ombres blanches</w:t>
      </w:r>
    </w:p>
    <w:p w:rsidR="004120FA" w:rsidRDefault="004120FA"/>
    <w:p w:rsidR="00227A0B" w:rsidRDefault="00227A0B">
      <w:pPr>
        <w:rPr>
          <w:rFonts w:cstheme="minorHAnsi"/>
        </w:rPr>
      </w:pPr>
      <w:r>
        <w:t xml:space="preserve">Organisation : </w:t>
      </w:r>
      <w:r w:rsidRPr="00EE3A10">
        <w:rPr>
          <w:rFonts w:cstheme="minorHAnsi"/>
        </w:rPr>
        <w:t>Philippe Chométy (</w:t>
      </w:r>
      <w:r>
        <w:rPr>
          <w:rFonts w:cstheme="minorHAnsi"/>
        </w:rPr>
        <w:t>université Toulouse – Jean Jaurès, PLH-ELH</w:t>
      </w:r>
      <w:r w:rsidRPr="00EE3A10">
        <w:rPr>
          <w:rFonts w:cstheme="minorHAnsi"/>
        </w:rPr>
        <w:t>)</w:t>
      </w:r>
      <w:r>
        <w:rPr>
          <w:rFonts w:cstheme="minorHAnsi"/>
        </w:rPr>
        <w:t xml:space="preserve"> et Yves Le</w:t>
      </w:r>
      <w:r w:rsidR="00B60E65">
        <w:rPr>
          <w:rFonts w:cstheme="minorHAnsi"/>
        </w:rPr>
        <w:t> </w:t>
      </w:r>
      <w:r>
        <w:rPr>
          <w:rFonts w:cstheme="minorHAnsi"/>
        </w:rPr>
        <w:t>Pestipon (</w:t>
      </w:r>
      <w:r w:rsidR="006F2083">
        <w:rPr>
          <w:rFonts w:cstheme="minorHAnsi"/>
        </w:rPr>
        <w:t>a</w:t>
      </w:r>
      <w:r>
        <w:rPr>
          <w:rFonts w:cstheme="minorHAnsi"/>
        </w:rPr>
        <w:t>cadémie des sciences, inscriptions et belles-lettres).</w:t>
      </w:r>
    </w:p>
    <w:p w:rsidR="0026413C" w:rsidRDefault="0026413C">
      <w:pPr>
        <w:rPr>
          <w:rFonts w:cstheme="minorHAnsi"/>
        </w:rPr>
      </w:pPr>
    </w:p>
    <w:p w:rsidR="004120FA" w:rsidRDefault="004120FA"/>
    <w:p w:rsidR="004120FA" w:rsidRPr="004120FA" w:rsidRDefault="004120FA">
      <w:pPr>
        <w:rPr>
          <w:rFonts w:cstheme="minorHAnsi"/>
          <w:b/>
        </w:rPr>
      </w:pPr>
      <w:r>
        <w:rPr>
          <w:rFonts w:ascii="Calibri" w:hAnsi="Calibri" w:cs="Calibri"/>
          <w:b/>
        </w:rPr>
        <w:t xml:space="preserve">¶ </w:t>
      </w:r>
      <w:r w:rsidRPr="004120FA">
        <w:rPr>
          <w:rFonts w:cstheme="minorHAnsi"/>
          <w:b/>
        </w:rPr>
        <w:t>Cycle de conférences « Molière dans tous ses états</w:t>
      </w:r>
      <w:r>
        <w:rPr>
          <w:rFonts w:cstheme="minorHAnsi"/>
          <w:b/>
        </w:rPr>
        <w:t xml:space="preserve"> : </w:t>
      </w:r>
      <w:r w:rsidRPr="004120FA">
        <w:rPr>
          <w:rFonts w:cstheme="minorHAnsi"/>
          <w:b/>
        </w:rPr>
        <w:t>400 ans déjà et toujours moderne</w:t>
      </w:r>
      <w:r>
        <w:rPr>
          <w:rFonts w:cstheme="minorHAnsi"/>
          <w:b/>
        </w:rPr>
        <w:t> </w:t>
      </w:r>
      <w:r w:rsidRPr="004120FA">
        <w:rPr>
          <w:rFonts w:cstheme="minorHAnsi"/>
          <w:b/>
        </w:rPr>
        <w:t>»</w:t>
      </w:r>
    </w:p>
    <w:p w:rsidR="004120FA" w:rsidRDefault="004120FA">
      <w:pPr>
        <w:rPr>
          <w:rFonts w:cstheme="minorHAnsi"/>
        </w:rPr>
      </w:pPr>
      <w:r>
        <w:rPr>
          <w:rFonts w:cstheme="minorHAnsi"/>
        </w:rPr>
        <w:t>Lundi 31 janvier, lundi 7 février, lundi 14 février, lundi 7 mars, lundi 14 mars, lundi 21 ma</w:t>
      </w:r>
      <w:r w:rsidR="00A51E74">
        <w:rPr>
          <w:rFonts w:cstheme="minorHAnsi"/>
        </w:rPr>
        <w:t>r</w:t>
      </w:r>
      <w:r>
        <w:rPr>
          <w:rFonts w:cstheme="minorHAnsi"/>
        </w:rPr>
        <w:t>s</w:t>
      </w:r>
    </w:p>
    <w:p w:rsidR="00A51E74" w:rsidRDefault="00A51E74" w:rsidP="00A51E74">
      <w:pPr>
        <w:rPr>
          <w:rFonts w:cstheme="minorHAnsi"/>
        </w:rPr>
      </w:pPr>
      <w:r>
        <w:rPr>
          <w:rFonts w:cstheme="minorHAnsi"/>
        </w:rPr>
        <w:t>10h-12h</w:t>
      </w:r>
    </w:p>
    <w:p w:rsidR="004120FA" w:rsidRDefault="004120FA">
      <w:pPr>
        <w:rPr>
          <w:rFonts w:cstheme="minorHAnsi"/>
        </w:rPr>
      </w:pPr>
      <w:r w:rsidRPr="00D8257A">
        <w:rPr>
          <w:rFonts w:cstheme="minorHAnsi"/>
        </w:rPr>
        <w:t>À l’Université du Temps Libre</w:t>
      </w:r>
    </w:p>
    <w:p w:rsidR="004120FA" w:rsidRDefault="004120FA">
      <w:pPr>
        <w:rPr>
          <w:rFonts w:cstheme="minorHAnsi"/>
        </w:rPr>
      </w:pPr>
    </w:p>
    <w:p w:rsidR="004120FA" w:rsidRDefault="004120FA">
      <w:pPr>
        <w:rPr>
          <w:rFonts w:cstheme="minorHAnsi"/>
        </w:rPr>
      </w:pPr>
      <w:r>
        <w:rPr>
          <w:rFonts w:cstheme="minorHAnsi"/>
        </w:rPr>
        <w:t>Organisation :</w:t>
      </w:r>
      <w:r w:rsidRPr="004120FA">
        <w:rPr>
          <w:rFonts w:cstheme="minorHAnsi"/>
        </w:rPr>
        <w:t xml:space="preserve"> </w:t>
      </w:r>
      <w:r w:rsidRPr="00EE3A10">
        <w:rPr>
          <w:rFonts w:cstheme="minorHAnsi"/>
        </w:rPr>
        <w:t>Fabrice Chassot (</w:t>
      </w:r>
      <w:r>
        <w:rPr>
          <w:rFonts w:cstheme="minorHAnsi"/>
        </w:rPr>
        <w:t>université Toulouse – Jean Jaurès, PLH-ELH</w:t>
      </w:r>
      <w:r w:rsidRPr="00EE3A10">
        <w:rPr>
          <w:rFonts w:cstheme="minorHAnsi"/>
        </w:rPr>
        <w:t>),</w:t>
      </w:r>
      <w:r>
        <w:rPr>
          <w:rFonts w:cstheme="minorHAnsi"/>
        </w:rPr>
        <w:t xml:space="preserve"> </w:t>
      </w:r>
      <w:r w:rsidRPr="00EE3A10">
        <w:rPr>
          <w:rFonts w:cstheme="minorHAnsi"/>
        </w:rPr>
        <w:t>Philippe Chométy (</w:t>
      </w:r>
      <w:r>
        <w:rPr>
          <w:rFonts w:cstheme="minorHAnsi"/>
        </w:rPr>
        <w:t>université Toulouse – Jean Jaurès, PLH-ELH</w:t>
      </w:r>
      <w:r w:rsidRPr="00EE3A10">
        <w:rPr>
          <w:rFonts w:cstheme="minorHAnsi"/>
        </w:rPr>
        <w:t>)</w:t>
      </w:r>
      <w:r>
        <w:rPr>
          <w:rFonts w:cstheme="minorHAnsi"/>
        </w:rPr>
        <w:t xml:space="preserve">, </w:t>
      </w:r>
      <w:r w:rsidRPr="00EE3A10">
        <w:rPr>
          <w:rFonts w:cstheme="minorHAnsi"/>
        </w:rPr>
        <w:t>Jean-François Courouau (</w:t>
      </w:r>
      <w:r>
        <w:rPr>
          <w:rFonts w:cstheme="minorHAnsi"/>
        </w:rPr>
        <w:t xml:space="preserve">université </w:t>
      </w:r>
      <w:r>
        <w:rPr>
          <w:rFonts w:cstheme="minorHAnsi"/>
        </w:rPr>
        <w:lastRenderedPageBreak/>
        <w:t>Toulouse – Jean Jaurès, PLH-ELH</w:t>
      </w:r>
      <w:r w:rsidRPr="00EE3A10">
        <w:rPr>
          <w:rFonts w:cstheme="minorHAnsi"/>
        </w:rPr>
        <w:t>),</w:t>
      </w:r>
      <w:r>
        <w:rPr>
          <w:rFonts w:cstheme="minorHAnsi"/>
        </w:rPr>
        <w:t xml:space="preserve"> Marie-Hélène Garelli </w:t>
      </w:r>
      <w:r w:rsidRPr="00EE3A10">
        <w:rPr>
          <w:rFonts w:cstheme="minorHAnsi"/>
        </w:rPr>
        <w:t>(</w:t>
      </w:r>
      <w:r>
        <w:rPr>
          <w:rFonts w:cstheme="minorHAnsi"/>
        </w:rPr>
        <w:t>université Toulouse – Jean Jaurès, PLH-</w:t>
      </w:r>
      <w:r w:rsidR="00A51E74">
        <w:rPr>
          <w:rFonts w:cstheme="minorHAnsi"/>
        </w:rPr>
        <w:t>CRATA</w:t>
      </w:r>
      <w:r>
        <w:rPr>
          <w:rFonts w:cstheme="minorHAnsi"/>
        </w:rPr>
        <w:t>)</w:t>
      </w:r>
      <w:r w:rsidR="00A51E74">
        <w:rPr>
          <w:rFonts w:cstheme="minorHAnsi"/>
        </w:rPr>
        <w:t xml:space="preserve">, </w:t>
      </w:r>
      <w:r>
        <w:rPr>
          <w:rFonts w:cstheme="minorHAnsi"/>
        </w:rPr>
        <w:t xml:space="preserve">Jean-Philippe Grosperrin </w:t>
      </w:r>
      <w:r w:rsidRPr="00EE3A10">
        <w:rPr>
          <w:rFonts w:cstheme="minorHAnsi"/>
        </w:rPr>
        <w:t>(</w:t>
      </w:r>
      <w:r>
        <w:rPr>
          <w:rFonts w:cstheme="minorHAnsi"/>
        </w:rPr>
        <w:t>université Toulouse – Jean Jaurès, PLH-ELH).</w:t>
      </w:r>
    </w:p>
    <w:p w:rsidR="00513FA9" w:rsidRDefault="00513FA9">
      <w:pPr>
        <w:rPr>
          <w:rFonts w:cstheme="minorHAnsi"/>
        </w:rPr>
      </w:pPr>
    </w:p>
    <w:p w:rsidR="004120FA" w:rsidRDefault="00A51E74">
      <w:pPr>
        <w:rPr>
          <w:rFonts w:cstheme="minorHAnsi"/>
        </w:rPr>
      </w:pPr>
      <w:r>
        <w:rPr>
          <w:rFonts w:ascii="Calibri" w:hAnsi="Calibri" w:cs="Calibri"/>
          <w:b/>
        </w:rPr>
        <w:t xml:space="preserve">¶ Représentation des </w:t>
      </w:r>
      <w:r w:rsidRPr="00A51E74">
        <w:rPr>
          <w:rFonts w:ascii="Calibri" w:hAnsi="Calibri" w:cs="Calibri"/>
          <w:b/>
          <w:i/>
        </w:rPr>
        <w:t>Fâcheux</w:t>
      </w:r>
      <w:r>
        <w:rPr>
          <w:rFonts w:ascii="Calibri" w:hAnsi="Calibri" w:cs="Calibri"/>
          <w:b/>
        </w:rPr>
        <w:t xml:space="preserve"> par </w:t>
      </w:r>
      <w:r w:rsidR="00405A0A">
        <w:rPr>
          <w:rFonts w:ascii="Calibri" w:hAnsi="Calibri" w:cs="Calibri"/>
          <w:b/>
        </w:rPr>
        <w:t>les étudiants</w:t>
      </w:r>
      <w:r>
        <w:rPr>
          <w:rFonts w:ascii="Calibri" w:hAnsi="Calibri" w:cs="Calibri"/>
          <w:b/>
        </w:rPr>
        <w:t xml:space="preserve"> de l’université Toulouse – Jean Jaurès</w:t>
      </w:r>
    </w:p>
    <w:p w:rsidR="004120FA" w:rsidRDefault="00A51E74">
      <w:r>
        <w:t>8 avril</w:t>
      </w:r>
    </w:p>
    <w:p w:rsidR="00A51E74" w:rsidRDefault="00A51E74">
      <w:r>
        <w:t>12h30 et 20h</w:t>
      </w:r>
    </w:p>
    <w:p w:rsidR="00A51E74" w:rsidRDefault="00A51E74">
      <w:r>
        <w:t>À La Fabrique (campus Mirail)</w:t>
      </w:r>
    </w:p>
    <w:p w:rsidR="00A51E74" w:rsidRDefault="00A51E74"/>
    <w:p w:rsidR="00A51E74" w:rsidRDefault="00A51E74">
      <w:r>
        <w:t xml:space="preserve">Représentation </w:t>
      </w:r>
      <w:r w:rsidR="00405A0A">
        <w:t xml:space="preserve">supplémentaire </w:t>
      </w:r>
      <w:proofErr w:type="gramStart"/>
      <w:r>
        <w:t>hors</w:t>
      </w:r>
      <w:proofErr w:type="gramEnd"/>
      <w:r>
        <w:t xml:space="preserve"> les murs : lieu et date à préciser</w:t>
      </w:r>
    </w:p>
    <w:p w:rsidR="00405A0A" w:rsidRDefault="00405A0A"/>
    <w:p w:rsidR="00405A0A" w:rsidRDefault="00405A0A">
      <w:r>
        <w:rPr>
          <w:rFonts w:cstheme="minorHAnsi"/>
        </w:rPr>
        <w:t xml:space="preserve">Spectacle porté par un </w:t>
      </w:r>
      <w:r w:rsidRPr="00D8257A">
        <w:rPr>
          <w:rFonts w:cstheme="minorHAnsi"/>
        </w:rPr>
        <w:t xml:space="preserve">collectif d’étudiants des cursus de </w:t>
      </w:r>
      <w:r>
        <w:rPr>
          <w:rFonts w:cstheme="minorHAnsi"/>
        </w:rPr>
        <w:t>l</w:t>
      </w:r>
      <w:r w:rsidRPr="00D8257A">
        <w:rPr>
          <w:rFonts w:cstheme="minorHAnsi"/>
        </w:rPr>
        <w:t>ettres, d’</w:t>
      </w:r>
      <w:r>
        <w:rPr>
          <w:rFonts w:cstheme="minorHAnsi"/>
        </w:rPr>
        <w:t>é</w:t>
      </w:r>
      <w:r w:rsidRPr="00D8257A">
        <w:rPr>
          <w:rFonts w:cstheme="minorHAnsi"/>
        </w:rPr>
        <w:t>tudes théâtrales</w:t>
      </w:r>
      <w:r>
        <w:rPr>
          <w:rFonts w:cstheme="minorHAnsi"/>
        </w:rPr>
        <w:t xml:space="preserve"> et </w:t>
      </w:r>
      <w:r w:rsidRPr="00D8257A">
        <w:rPr>
          <w:rFonts w:cstheme="minorHAnsi"/>
        </w:rPr>
        <w:t xml:space="preserve">de </w:t>
      </w:r>
      <w:r>
        <w:rPr>
          <w:rFonts w:cstheme="minorHAnsi"/>
        </w:rPr>
        <w:t>m</w:t>
      </w:r>
      <w:r w:rsidRPr="00D8257A">
        <w:rPr>
          <w:rFonts w:cstheme="minorHAnsi"/>
        </w:rPr>
        <w:t>usicologi</w:t>
      </w:r>
      <w:r>
        <w:rPr>
          <w:rFonts w:cstheme="minorHAnsi"/>
        </w:rPr>
        <w:t>e.</w:t>
      </w:r>
    </w:p>
    <w:p w:rsidR="00405A0A" w:rsidRDefault="00405A0A" w:rsidP="00405A0A">
      <w:r>
        <w:t>Étudiants coordonnateurs : Kate Massein (</w:t>
      </w:r>
      <w:r>
        <w:rPr>
          <w:rFonts w:cstheme="minorHAnsi"/>
        </w:rPr>
        <w:t>université Toulouse – Jean Jaurès</w:t>
      </w:r>
      <w:r>
        <w:t>) et Étienne Berny (</w:t>
      </w:r>
      <w:r>
        <w:rPr>
          <w:rFonts w:cstheme="minorHAnsi"/>
        </w:rPr>
        <w:t>université Toulouse – Jean Jaurès</w:t>
      </w:r>
      <w:r>
        <w:t>).</w:t>
      </w:r>
    </w:p>
    <w:p w:rsidR="00405A0A" w:rsidRDefault="00405A0A" w:rsidP="00405A0A">
      <w:r>
        <w:t>Mise en scène : Alice Tabart (Cie Mesdames A).</w:t>
      </w:r>
    </w:p>
    <w:p w:rsidR="00405A0A" w:rsidRDefault="005872B6" w:rsidP="00405A0A">
      <w:r>
        <w:t>Chorégraphie</w:t>
      </w:r>
      <w:r w:rsidR="00405A0A">
        <w:t xml:space="preserve"> : </w:t>
      </w:r>
      <w:r w:rsidR="00405A0A" w:rsidRPr="00A06B10">
        <w:t>Hubert Hazebroucq (Cie Les Corps Eloquents), assisté de Léa Pérat</w:t>
      </w:r>
      <w:r w:rsidR="00405A0A">
        <w:t>.</w:t>
      </w:r>
    </w:p>
    <w:p w:rsidR="00405A0A" w:rsidRDefault="00405A0A" w:rsidP="00405A0A">
      <w:r>
        <w:t>Conseil littéraire, musical et scientifique : Pascale Chiron (</w:t>
      </w:r>
      <w:r>
        <w:rPr>
          <w:rFonts w:cstheme="minorHAnsi"/>
        </w:rPr>
        <w:t>université Toulouse – Jean Jaurès</w:t>
      </w:r>
      <w:r>
        <w:t>, PLH-ELH), Philippe Chométy (</w:t>
      </w:r>
      <w:r>
        <w:rPr>
          <w:rFonts w:cstheme="minorHAnsi"/>
        </w:rPr>
        <w:t>université Toulouse – Jean Jaurès</w:t>
      </w:r>
      <w:r>
        <w:t>, PLH-ELH), Bénédicte Louvat (Sorbonne Université, CELFF 16-18) et Julien Garde (</w:t>
      </w:r>
      <w:r>
        <w:rPr>
          <w:rFonts w:cstheme="minorHAnsi"/>
        </w:rPr>
        <w:t>université Toulouse – Jean Jaurès</w:t>
      </w:r>
      <w:r>
        <w:t>, LLA-CREATIS).</w:t>
      </w:r>
    </w:p>
    <w:p w:rsidR="00A51E74" w:rsidRDefault="00A51E74"/>
    <w:p w:rsidR="004120FA" w:rsidRDefault="00405A0A">
      <w:r>
        <w:rPr>
          <w:rFonts w:ascii="Calibri" w:hAnsi="Calibri" w:cs="Calibri"/>
          <w:b/>
        </w:rPr>
        <w:t xml:space="preserve">¶ </w:t>
      </w:r>
      <w:r>
        <w:rPr>
          <w:rFonts w:cstheme="minorHAnsi"/>
          <w:b/>
        </w:rPr>
        <w:t>P</w:t>
      </w:r>
      <w:r w:rsidR="00513FA9">
        <w:rPr>
          <w:rFonts w:cstheme="minorHAnsi"/>
          <w:b/>
        </w:rPr>
        <w:t>ublication du n</w:t>
      </w:r>
      <w:r w:rsidRPr="0057378F">
        <w:rPr>
          <w:rFonts w:cstheme="minorHAnsi"/>
          <w:b/>
        </w:rPr>
        <w:t xml:space="preserve">uméro spécial </w:t>
      </w:r>
      <w:r w:rsidRPr="00405A0A">
        <w:rPr>
          <w:rFonts w:cstheme="minorHAnsi"/>
          <w:b/>
        </w:rPr>
        <w:t xml:space="preserve">de </w:t>
      </w:r>
      <w:r w:rsidRPr="00405A0A">
        <w:rPr>
          <w:rFonts w:cstheme="minorHAnsi"/>
          <w:b/>
          <w:i/>
        </w:rPr>
        <w:t>L’Auta</w:t>
      </w:r>
      <w:r w:rsidRPr="00405A0A">
        <w:rPr>
          <w:rFonts w:cstheme="minorHAnsi"/>
          <w:b/>
        </w:rPr>
        <w:t xml:space="preserve"> (n° </w:t>
      </w:r>
      <w:r w:rsidR="00CB07AC" w:rsidRPr="00CB07AC">
        <w:rPr>
          <w:rFonts w:cstheme="minorHAnsi"/>
          <w:b/>
        </w:rPr>
        <w:t>134</w:t>
      </w:r>
      <w:r w:rsidRPr="00CB07AC">
        <w:rPr>
          <w:rFonts w:cstheme="minorHAnsi"/>
          <w:b/>
        </w:rPr>
        <w:t>)</w:t>
      </w:r>
      <w:r w:rsidRPr="00405A0A">
        <w:rPr>
          <w:rFonts w:cstheme="minorHAnsi"/>
          <w:b/>
        </w:rPr>
        <w:t> : « Molière à Toulouse »</w:t>
      </w:r>
      <w:r>
        <w:rPr>
          <w:rFonts w:cstheme="minorHAnsi"/>
        </w:rPr>
        <w:t> </w:t>
      </w:r>
    </w:p>
    <w:p w:rsidR="00812848" w:rsidRDefault="00513FA9">
      <w:r>
        <w:t>Parution</w:t>
      </w:r>
      <w:r w:rsidR="00405A0A">
        <w:t> : avril 2022</w:t>
      </w:r>
    </w:p>
    <w:p w:rsidR="00405A0A" w:rsidRDefault="00405A0A"/>
    <w:p w:rsidR="00405A0A" w:rsidRDefault="00BD3B4E" w:rsidP="00405A0A">
      <w:pPr>
        <w:jc w:val="both"/>
        <w:rPr>
          <w:rFonts w:cstheme="minorHAnsi"/>
        </w:rPr>
      </w:pPr>
      <w:r>
        <w:t>Avec des articles de</w:t>
      </w:r>
      <w:r w:rsidR="00405A0A">
        <w:t xml:space="preserve"> : </w:t>
      </w:r>
      <w:r w:rsidR="00405A0A" w:rsidRPr="00EE3A10">
        <w:rPr>
          <w:rFonts w:cstheme="minorHAnsi"/>
        </w:rPr>
        <w:t>Fabrice Chassot (</w:t>
      </w:r>
      <w:r w:rsidR="00405A0A">
        <w:rPr>
          <w:rFonts w:cstheme="minorHAnsi"/>
        </w:rPr>
        <w:t>université Toulouse – Jean Jaurès, PLH-ELH</w:t>
      </w:r>
      <w:r w:rsidR="00405A0A" w:rsidRPr="00EE3A10">
        <w:rPr>
          <w:rFonts w:cstheme="minorHAnsi"/>
        </w:rPr>
        <w:t>), Pascale Chiron (</w:t>
      </w:r>
      <w:r w:rsidR="00405A0A">
        <w:rPr>
          <w:rFonts w:cstheme="minorHAnsi"/>
        </w:rPr>
        <w:t>université Toulouse – Jean Jaurès, PLH-ELH</w:t>
      </w:r>
      <w:r w:rsidR="00405A0A" w:rsidRPr="00EE3A10">
        <w:rPr>
          <w:rFonts w:cstheme="minorHAnsi"/>
        </w:rPr>
        <w:t>), Philippe Chométy (</w:t>
      </w:r>
      <w:r w:rsidR="00405A0A">
        <w:rPr>
          <w:rFonts w:cstheme="minorHAnsi"/>
        </w:rPr>
        <w:t>université Toulouse – Jean Jaurès, PLH-ELH</w:t>
      </w:r>
      <w:r w:rsidR="00405A0A" w:rsidRPr="00EE3A10">
        <w:rPr>
          <w:rFonts w:cstheme="minorHAnsi"/>
        </w:rPr>
        <w:t>), Jean-François Courouau (</w:t>
      </w:r>
      <w:r w:rsidR="00405A0A">
        <w:rPr>
          <w:rFonts w:cstheme="minorHAnsi"/>
        </w:rPr>
        <w:t>université Toulouse – Jean Jaurès, PLH-ELH</w:t>
      </w:r>
      <w:r w:rsidR="00405A0A" w:rsidRPr="00EE3A10">
        <w:rPr>
          <w:rFonts w:cstheme="minorHAnsi"/>
        </w:rPr>
        <w:t xml:space="preserve">), </w:t>
      </w:r>
      <w:r w:rsidR="00405A0A">
        <w:rPr>
          <w:rFonts w:cstheme="minorHAnsi"/>
        </w:rPr>
        <w:t>Yves Le Pestipon (</w:t>
      </w:r>
      <w:r w:rsidR="006F2083">
        <w:rPr>
          <w:rFonts w:cstheme="minorHAnsi"/>
        </w:rPr>
        <w:t>a</w:t>
      </w:r>
      <w:r w:rsidR="00405A0A">
        <w:rPr>
          <w:rFonts w:cstheme="minorHAnsi"/>
        </w:rPr>
        <w:t xml:space="preserve">cadémie des sciences, inscriptions et belles-lettres), </w:t>
      </w:r>
      <w:r w:rsidR="00405A0A" w:rsidRPr="00EE3A10">
        <w:rPr>
          <w:rFonts w:cstheme="minorHAnsi"/>
        </w:rPr>
        <w:t>Bénédicte Louvat (Sorbonne Université</w:t>
      </w:r>
      <w:r w:rsidR="00405A0A">
        <w:rPr>
          <w:rFonts w:cstheme="minorHAnsi"/>
        </w:rPr>
        <w:t>, CELFF 16-18</w:t>
      </w:r>
      <w:r w:rsidR="00405A0A" w:rsidRPr="00EE3A10">
        <w:rPr>
          <w:rFonts w:cstheme="minorHAnsi"/>
        </w:rPr>
        <w:t>)</w:t>
      </w:r>
      <w:r w:rsidR="00176B11">
        <w:rPr>
          <w:rFonts w:cstheme="minorHAnsi"/>
        </w:rPr>
        <w:t xml:space="preserve">, </w:t>
      </w:r>
      <w:r w:rsidR="00176B11" w:rsidRPr="00176B11">
        <w:rPr>
          <w:rFonts w:cstheme="minorHAnsi"/>
        </w:rPr>
        <w:t>Amandine de Pérignon (Les Toulousains de Toulouse)</w:t>
      </w:r>
      <w:r w:rsidR="00405A0A" w:rsidRPr="00176B11">
        <w:rPr>
          <w:rFonts w:cstheme="minorHAnsi"/>
        </w:rPr>
        <w:t>.</w:t>
      </w:r>
    </w:p>
    <w:p w:rsidR="00BD3B4E" w:rsidRDefault="00BD3B4E" w:rsidP="00405A0A">
      <w:pPr>
        <w:jc w:val="both"/>
        <w:rPr>
          <w:rFonts w:cstheme="minorHAnsi"/>
          <w:highlight w:val="yellow"/>
        </w:rPr>
      </w:pPr>
    </w:p>
    <w:p w:rsidR="00F368D9" w:rsidRPr="00E54B64" w:rsidRDefault="00F368D9">
      <w:pPr>
        <w:rPr>
          <w:iCs/>
        </w:rPr>
      </w:pPr>
      <w:r>
        <w:rPr>
          <w:rFonts w:ascii="Calibri" w:hAnsi="Calibri" w:cs="Calibri"/>
          <w:b/>
        </w:rPr>
        <w:t>¶</w:t>
      </w:r>
      <w:r w:rsidRPr="00F368D9">
        <w:rPr>
          <w:i/>
          <w:iCs/>
        </w:rPr>
        <w:t xml:space="preserve"> </w:t>
      </w:r>
      <w:r w:rsidRPr="00F368D9">
        <w:rPr>
          <w:b/>
          <w:iCs/>
        </w:rPr>
        <w:t>« Inattendu Molière</w:t>
      </w:r>
      <w:r w:rsidR="00E54B64">
        <w:rPr>
          <w:b/>
          <w:iCs/>
        </w:rPr>
        <w:t> !</w:t>
      </w:r>
      <w:r>
        <w:rPr>
          <w:b/>
          <w:iCs/>
        </w:rPr>
        <w:t> »</w:t>
      </w:r>
      <w:r w:rsidR="00E54B64">
        <w:rPr>
          <w:iCs/>
        </w:rPr>
        <w:t xml:space="preserve"> </w:t>
      </w:r>
      <w:r w:rsidR="00E54B64" w:rsidRPr="00E54B64">
        <w:rPr>
          <w:b/>
          <w:iCs/>
        </w:rPr>
        <w:t>Exploration de la collection Molière d’Eugène Lapierre</w:t>
      </w:r>
      <w:r w:rsidR="00E54B64">
        <w:rPr>
          <w:iCs/>
        </w:rPr>
        <w:t xml:space="preserve"> </w:t>
      </w:r>
    </w:p>
    <w:p w:rsidR="00F368D9" w:rsidRDefault="00F368D9">
      <w:r>
        <w:t>12 avril</w:t>
      </w:r>
    </w:p>
    <w:p w:rsidR="00F368D9" w:rsidRDefault="00F368D9">
      <w:r>
        <w:t xml:space="preserve">Heure : </w:t>
      </w:r>
      <w:r w:rsidR="00CB07AC" w:rsidRPr="00CB07AC">
        <w:t>18h</w:t>
      </w:r>
    </w:p>
    <w:p w:rsidR="00F368D9" w:rsidRDefault="00F368D9">
      <w:r>
        <w:t>Bibliothèque d’Étude et du patrimoine (Toulouse)</w:t>
      </w:r>
    </w:p>
    <w:p w:rsidR="00F368D9" w:rsidRDefault="00F368D9"/>
    <w:p w:rsidR="00405A0A" w:rsidRPr="00F368D9" w:rsidRDefault="00F368D9" w:rsidP="00F368D9">
      <w:pPr>
        <w:jc w:val="both"/>
        <w:rPr>
          <w:rFonts w:ascii="Calibri" w:hAnsi="Calibri" w:cs="Calibri"/>
          <w:b/>
        </w:rPr>
      </w:pPr>
      <w:r>
        <w:t xml:space="preserve">Organisation : Magali Vène (BEP) et Philippe Chométy (UT2J), en lien avec parution du dossier « Molière » dans </w:t>
      </w:r>
      <w:r w:rsidRPr="00F368D9">
        <w:rPr>
          <w:i/>
        </w:rPr>
        <w:t>L’Auta</w:t>
      </w:r>
      <w:r>
        <w:t>.</w:t>
      </w:r>
    </w:p>
    <w:p w:rsidR="00F368D9" w:rsidRDefault="00F368D9"/>
    <w:p w:rsidR="00812848" w:rsidRDefault="00BD3B4E">
      <w:pPr>
        <w:rPr>
          <w:rFonts w:ascii="Calibri" w:hAnsi="Calibri" w:cs="Calibri"/>
          <w:b/>
        </w:rPr>
      </w:pPr>
      <w:r>
        <w:rPr>
          <w:rFonts w:ascii="Calibri" w:hAnsi="Calibri" w:cs="Calibri"/>
          <w:b/>
        </w:rPr>
        <w:t xml:space="preserve">¶ </w:t>
      </w:r>
      <w:r w:rsidR="004F49DA">
        <w:rPr>
          <w:rFonts w:ascii="Calibri" w:hAnsi="Calibri" w:cs="Calibri"/>
          <w:b/>
        </w:rPr>
        <w:t>Journée d’études « Molière et les sciences »</w:t>
      </w:r>
    </w:p>
    <w:p w:rsidR="00513FA9" w:rsidRDefault="00513FA9">
      <w:r>
        <w:t>15 avril</w:t>
      </w:r>
    </w:p>
    <w:p w:rsidR="00513FA9" w:rsidRDefault="00513FA9">
      <w:r>
        <w:t>9h-18h</w:t>
      </w:r>
    </w:p>
    <w:p w:rsidR="00513FA9" w:rsidRDefault="00513FA9">
      <w:r>
        <w:t>À l’hôtel d’Assézat (salle Clémence Isaure)</w:t>
      </w:r>
    </w:p>
    <w:p w:rsidR="00513FA9" w:rsidRDefault="00513FA9"/>
    <w:p w:rsidR="00513FA9" w:rsidRDefault="00513FA9">
      <w:pPr>
        <w:rPr>
          <w:rFonts w:cstheme="minorHAnsi"/>
        </w:rPr>
      </w:pPr>
      <w:r>
        <w:t xml:space="preserve">Organisation : </w:t>
      </w:r>
      <w:r w:rsidRPr="00513FA9">
        <w:rPr>
          <w:rFonts w:cstheme="minorHAnsi"/>
        </w:rPr>
        <w:t>Philippe Chométy (université Toulouse – Jean Jaurès, PLH-ELH) et Yves Le Pestipon (</w:t>
      </w:r>
      <w:r w:rsidR="006F2083">
        <w:rPr>
          <w:rFonts w:cstheme="minorHAnsi"/>
        </w:rPr>
        <w:t>a</w:t>
      </w:r>
      <w:r w:rsidRPr="00513FA9">
        <w:rPr>
          <w:rFonts w:cstheme="minorHAnsi"/>
        </w:rPr>
        <w:t>cadémie des sciences, inscriptions et belles-lettres).</w:t>
      </w:r>
    </w:p>
    <w:p w:rsidR="00BC08AD" w:rsidRDefault="00BC08AD">
      <w:pPr>
        <w:rPr>
          <w:rFonts w:cstheme="minorHAnsi"/>
        </w:rPr>
      </w:pPr>
    </w:p>
    <w:p w:rsidR="00BC08AD" w:rsidRPr="00BC08AD" w:rsidRDefault="00BC08AD">
      <w:r>
        <w:rPr>
          <w:rFonts w:cstheme="minorHAnsi"/>
        </w:rPr>
        <w:lastRenderedPageBreak/>
        <w:t>En partenariat ave</w:t>
      </w:r>
      <w:r w:rsidRPr="00BC08AD">
        <w:rPr>
          <w:rFonts w:cstheme="minorHAnsi"/>
        </w:rPr>
        <w:t xml:space="preserve">c le Quai des savoirs, </w:t>
      </w:r>
      <w:r w:rsidRPr="00BC08AD">
        <w:t>dans le cadre de l’exposition « Esprit critique : détrompez-vous ! »</w:t>
      </w:r>
    </w:p>
    <w:p w:rsidR="00513FA9" w:rsidRDefault="00513FA9"/>
    <w:p w:rsidR="00BC08AD" w:rsidRDefault="00BC08AD">
      <w:r>
        <w:rPr>
          <w:rFonts w:ascii="Calibri" w:hAnsi="Calibri" w:cs="Calibri"/>
          <w:b/>
        </w:rPr>
        <w:t xml:space="preserve">¶ </w:t>
      </w:r>
      <w:r w:rsidRPr="00BC08AD">
        <w:rPr>
          <w:b/>
        </w:rPr>
        <w:t>Rencontre « </w:t>
      </w:r>
      <w:r w:rsidR="00EF3F05">
        <w:rPr>
          <w:b/>
        </w:rPr>
        <w:t xml:space="preserve">Beaucoup de faux pour rien : </w:t>
      </w:r>
      <w:r w:rsidR="00176B11">
        <w:rPr>
          <w:b/>
        </w:rPr>
        <w:t xml:space="preserve">les </w:t>
      </w:r>
      <w:r w:rsidRPr="00176B11">
        <w:rPr>
          <w:b/>
          <w:i/>
        </w:rPr>
        <w:t>fake news</w:t>
      </w:r>
      <w:r w:rsidR="00176B11">
        <w:rPr>
          <w:b/>
        </w:rPr>
        <w:t xml:space="preserve"> sur Molière</w:t>
      </w:r>
      <w:r w:rsidRPr="00BC08AD">
        <w:rPr>
          <w:b/>
        </w:rPr>
        <w:t> »</w:t>
      </w:r>
      <w:r>
        <w:rPr>
          <w:b/>
        </w:rPr>
        <w:t xml:space="preserve"> </w:t>
      </w:r>
    </w:p>
    <w:p w:rsidR="00BC08AD" w:rsidRDefault="00BC08AD">
      <w:r>
        <w:t>17 mai</w:t>
      </w:r>
    </w:p>
    <w:p w:rsidR="00BC08AD" w:rsidRDefault="00BC08AD">
      <w:r w:rsidRPr="00BC08AD">
        <w:rPr>
          <w:highlight w:val="yellow"/>
        </w:rPr>
        <w:t>Horaire :</w:t>
      </w:r>
      <w:r w:rsidR="00E54B64">
        <w:rPr>
          <w:highlight w:val="yellow"/>
        </w:rPr>
        <w:t xml:space="preserve"> à préciser</w:t>
      </w:r>
    </w:p>
    <w:p w:rsidR="00BC08AD" w:rsidRDefault="00BC08AD">
      <w:r w:rsidRPr="00BC08AD">
        <w:t>Au Quai des savoirs, dans le cadre de l’exposition « Esprit critique : détrompez-vous ! »</w:t>
      </w:r>
    </w:p>
    <w:p w:rsidR="00BC08AD" w:rsidRDefault="00BC08AD"/>
    <w:p w:rsidR="00BC08AD" w:rsidRPr="005207E0" w:rsidRDefault="00BC08AD" w:rsidP="00BC08AD">
      <w:pPr>
        <w:jc w:val="both"/>
        <w:rPr>
          <w:rFonts w:cstheme="minorHAnsi"/>
          <w:highlight w:val="yellow"/>
        </w:rPr>
      </w:pPr>
      <w:r>
        <w:rPr>
          <w:rFonts w:ascii="Calibri" w:hAnsi="Calibri" w:cs="Calibri"/>
          <w:b/>
        </w:rPr>
        <w:t xml:space="preserve">¶ </w:t>
      </w:r>
      <w:r w:rsidRPr="00A02EC2">
        <w:rPr>
          <w:rFonts w:cstheme="minorHAnsi"/>
          <w:b/>
        </w:rPr>
        <w:t>Repas-débat</w:t>
      </w:r>
      <w:r w:rsidR="00A02EC2" w:rsidRPr="00A02EC2">
        <w:rPr>
          <w:rFonts w:cstheme="minorHAnsi"/>
          <w:b/>
        </w:rPr>
        <w:t> « Molière pour nous, pourquoi pas</w:t>
      </w:r>
      <w:r w:rsidR="00A02EC2">
        <w:rPr>
          <w:rFonts w:cstheme="minorHAnsi"/>
          <w:b/>
        </w:rPr>
        <w:t xml:space="preserve"> </w:t>
      </w:r>
      <w:r w:rsidR="00A02EC2" w:rsidRPr="00A02EC2">
        <w:rPr>
          <w:rFonts w:cstheme="minorHAnsi"/>
          <w:b/>
        </w:rPr>
        <w:t>?</w:t>
      </w:r>
      <w:r w:rsidR="00A02EC2">
        <w:rPr>
          <w:rFonts w:cstheme="minorHAnsi"/>
          <w:b/>
        </w:rPr>
        <w:t> »</w:t>
      </w:r>
    </w:p>
    <w:p w:rsidR="00BC08AD" w:rsidRDefault="00BC08AD" w:rsidP="00BC08AD">
      <w:pPr>
        <w:rPr>
          <w:rFonts w:cstheme="minorHAnsi"/>
          <w:highlight w:val="yellow"/>
        </w:rPr>
      </w:pPr>
      <w:r>
        <w:rPr>
          <w:rFonts w:cstheme="minorHAnsi"/>
          <w:highlight w:val="yellow"/>
        </w:rPr>
        <w:t>Date : XXX mai</w:t>
      </w:r>
    </w:p>
    <w:p w:rsidR="00BC08AD" w:rsidRDefault="00BC08AD" w:rsidP="00BC08AD">
      <w:pPr>
        <w:rPr>
          <w:rFonts w:cstheme="minorHAnsi"/>
          <w:highlight w:val="yellow"/>
        </w:rPr>
      </w:pPr>
      <w:r>
        <w:rPr>
          <w:rFonts w:cstheme="minorHAnsi"/>
          <w:highlight w:val="yellow"/>
        </w:rPr>
        <w:t>Horaire :</w:t>
      </w:r>
    </w:p>
    <w:p w:rsidR="00BC08AD" w:rsidRDefault="00BC08AD" w:rsidP="00BC08AD">
      <w:pPr>
        <w:rPr>
          <w:rFonts w:cstheme="minorHAnsi"/>
          <w:highlight w:val="yellow"/>
        </w:rPr>
      </w:pPr>
      <w:r>
        <w:rPr>
          <w:rFonts w:cstheme="minorHAnsi"/>
          <w:highlight w:val="yellow"/>
        </w:rPr>
        <w:t>Lieu :</w:t>
      </w:r>
    </w:p>
    <w:p w:rsidR="00BC08AD" w:rsidRDefault="00BC08AD" w:rsidP="00BC08AD">
      <w:pPr>
        <w:rPr>
          <w:rFonts w:cstheme="minorHAnsi"/>
          <w:highlight w:val="yellow"/>
        </w:rPr>
      </w:pPr>
    </w:p>
    <w:p w:rsidR="00513FA9" w:rsidRDefault="00BC08AD" w:rsidP="00BC08AD">
      <w:pPr>
        <w:rPr>
          <w:rFonts w:cstheme="minorHAnsi"/>
        </w:rPr>
      </w:pPr>
      <w:r w:rsidRPr="000B633E">
        <w:rPr>
          <w:rFonts w:cstheme="minorHAnsi"/>
        </w:rPr>
        <w:t xml:space="preserve">Organisation : </w:t>
      </w:r>
      <w:r w:rsidRPr="00EE3A10">
        <w:rPr>
          <w:rFonts w:cstheme="minorHAnsi"/>
        </w:rPr>
        <w:t>Fabrice Chassot (</w:t>
      </w:r>
      <w:r>
        <w:rPr>
          <w:rFonts w:cstheme="minorHAnsi"/>
        </w:rPr>
        <w:t>université Toulouse – Jean Jaurès, PLH-ELH</w:t>
      </w:r>
      <w:r w:rsidRPr="00EE3A10">
        <w:rPr>
          <w:rFonts w:cstheme="minorHAnsi"/>
        </w:rPr>
        <w:t>)</w:t>
      </w:r>
      <w:r>
        <w:rPr>
          <w:rFonts w:cstheme="minorHAnsi"/>
        </w:rPr>
        <w:t xml:space="preserve"> </w:t>
      </w:r>
      <w:r w:rsidRPr="00A557DE">
        <w:rPr>
          <w:rFonts w:cstheme="minorHAnsi"/>
        </w:rPr>
        <w:t xml:space="preserve">et Yves Le Pestipon </w:t>
      </w:r>
      <w:r w:rsidR="00CB07AC" w:rsidRPr="00513FA9">
        <w:rPr>
          <w:rFonts w:cstheme="minorHAnsi"/>
        </w:rPr>
        <w:t>(</w:t>
      </w:r>
      <w:r w:rsidR="00CB07AC">
        <w:rPr>
          <w:rFonts w:cstheme="minorHAnsi"/>
        </w:rPr>
        <w:t>a</w:t>
      </w:r>
      <w:r w:rsidR="00CB07AC" w:rsidRPr="00513FA9">
        <w:rPr>
          <w:rFonts w:cstheme="minorHAnsi"/>
        </w:rPr>
        <w:t>cadémie des sciences, inscriptions et belles-lettres)</w:t>
      </w:r>
      <w:r>
        <w:rPr>
          <w:rFonts w:cstheme="minorHAnsi"/>
        </w:rPr>
        <w:t>.</w:t>
      </w:r>
    </w:p>
    <w:p w:rsidR="00176B11" w:rsidRDefault="00176B11" w:rsidP="00BC08AD">
      <w:pPr>
        <w:rPr>
          <w:rFonts w:cstheme="minorHAnsi"/>
        </w:rPr>
      </w:pPr>
    </w:p>
    <w:p w:rsidR="00176B11" w:rsidRPr="00A557DE" w:rsidRDefault="00176B11" w:rsidP="00176B11">
      <w:pPr>
        <w:rPr>
          <w:rFonts w:cstheme="minorHAnsi"/>
          <w:highlight w:val="yellow"/>
        </w:rPr>
      </w:pPr>
      <w:r w:rsidRPr="00A557DE">
        <w:rPr>
          <w:rFonts w:ascii="Calibri" w:hAnsi="Calibri" w:cs="Calibri"/>
          <w:b/>
          <w:highlight w:val="yellow"/>
        </w:rPr>
        <w:t xml:space="preserve">¶ </w:t>
      </w:r>
      <w:r>
        <w:rPr>
          <w:rFonts w:cstheme="minorHAnsi"/>
          <w:b/>
          <w:highlight w:val="yellow"/>
        </w:rPr>
        <w:t>Visite guidée</w:t>
      </w:r>
      <w:r w:rsidR="00CB07AC">
        <w:rPr>
          <w:rFonts w:cstheme="minorHAnsi"/>
          <w:b/>
          <w:highlight w:val="yellow"/>
        </w:rPr>
        <w:t> : « </w:t>
      </w:r>
      <w:r>
        <w:rPr>
          <w:rFonts w:cstheme="minorHAnsi"/>
          <w:b/>
          <w:highlight w:val="yellow"/>
        </w:rPr>
        <w:t>Molière à la B</w:t>
      </w:r>
      <w:r w:rsidR="002717A9">
        <w:rPr>
          <w:rFonts w:cstheme="minorHAnsi"/>
          <w:b/>
          <w:highlight w:val="yellow"/>
        </w:rPr>
        <w:t xml:space="preserve">ibliothèque d’Étude et du </w:t>
      </w:r>
      <w:r>
        <w:rPr>
          <w:rFonts w:cstheme="minorHAnsi"/>
          <w:b/>
          <w:highlight w:val="yellow"/>
        </w:rPr>
        <w:t>P</w:t>
      </w:r>
      <w:r w:rsidR="002717A9">
        <w:rPr>
          <w:rFonts w:cstheme="minorHAnsi"/>
          <w:b/>
          <w:highlight w:val="yellow"/>
        </w:rPr>
        <w:t>atrimoine</w:t>
      </w:r>
      <w:r w:rsidR="00CB07AC">
        <w:rPr>
          <w:rFonts w:cstheme="minorHAnsi"/>
          <w:b/>
          <w:highlight w:val="yellow"/>
        </w:rPr>
        <w:t> »</w:t>
      </w:r>
    </w:p>
    <w:p w:rsidR="00176B11" w:rsidRPr="00A557DE" w:rsidRDefault="00176B11" w:rsidP="00176B11">
      <w:pPr>
        <w:rPr>
          <w:rFonts w:cstheme="minorHAnsi"/>
          <w:highlight w:val="yellow"/>
        </w:rPr>
      </w:pPr>
      <w:r w:rsidRPr="00A557DE">
        <w:rPr>
          <w:rFonts w:cstheme="minorHAnsi"/>
          <w:highlight w:val="yellow"/>
        </w:rPr>
        <w:t xml:space="preserve">Dates : </w:t>
      </w:r>
      <w:r w:rsidR="00E54B64">
        <w:rPr>
          <w:rFonts w:cstheme="minorHAnsi"/>
          <w:highlight w:val="yellow"/>
        </w:rPr>
        <w:t xml:space="preserve">printemps </w:t>
      </w:r>
      <w:r w:rsidRPr="00A557DE">
        <w:rPr>
          <w:rFonts w:cstheme="minorHAnsi"/>
          <w:highlight w:val="yellow"/>
        </w:rPr>
        <w:t>2022</w:t>
      </w:r>
    </w:p>
    <w:p w:rsidR="00176B11" w:rsidRPr="00A557DE" w:rsidRDefault="00176B11" w:rsidP="00176B11">
      <w:pPr>
        <w:rPr>
          <w:rFonts w:cstheme="minorHAnsi"/>
          <w:highlight w:val="yellow"/>
        </w:rPr>
      </w:pPr>
      <w:r w:rsidRPr="00A557DE">
        <w:rPr>
          <w:rFonts w:cstheme="minorHAnsi"/>
          <w:highlight w:val="yellow"/>
        </w:rPr>
        <w:t>Horaire :</w:t>
      </w:r>
      <w:r w:rsidR="00E54B64">
        <w:rPr>
          <w:rFonts w:cstheme="minorHAnsi"/>
          <w:highlight w:val="yellow"/>
        </w:rPr>
        <w:t xml:space="preserve"> à préciser</w:t>
      </w:r>
    </w:p>
    <w:p w:rsidR="00E54B64" w:rsidRPr="00E54B64" w:rsidRDefault="00176B11" w:rsidP="00176B11">
      <w:pPr>
        <w:rPr>
          <w:rFonts w:cstheme="minorHAnsi"/>
        </w:rPr>
      </w:pPr>
      <w:r w:rsidRPr="00E54B64">
        <w:rPr>
          <w:rFonts w:cstheme="minorHAnsi"/>
        </w:rPr>
        <w:t xml:space="preserve">Lieu : </w:t>
      </w:r>
      <w:r w:rsidR="00E54B64" w:rsidRPr="00E54B64">
        <w:rPr>
          <w:rFonts w:cstheme="minorHAnsi"/>
        </w:rPr>
        <w:t>Bibliothèque d’Étude et du Patrimoine</w:t>
      </w:r>
    </w:p>
    <w:p w:rsidR="00E54B64" w:rsidRPr="00E54B64" w:rsidRDefault="00E54B64" w:rsidP="00176B11">
      <w:pPr>
        <w:rPr>
          <w:rFonts w:cstheme="minorHAnsi"/>
        </w:rPr>
      </w:pPr>
    </w:p>
    <w:p w:rsidR="00176B11" w:rsidRDefault="00E54B64" w:rsidP="00176B11">
      <w:pPr>
        <w:rPr>
          <w:rFonts w:cstheme="minorHAnsi"/>
          <w:highlight w:val="yellow"/>
        </w:rPr>
      </w:pPr>
      <w:r w:rsidRPr="00E54B64">
        <w:rPr>
          <w:rFonts w:cstheme="minorHAnsi"/>
        </w:rPr>
        <w:t xml:space="preserve">Organisation : </w:t>
      </w:r>
      <w:r w:rsidR="00176B11" w:rsidRPr="00E54B64">
        <w:rPr>
          <w:rFonts w:cstheme="minorHAnsi"/>
        </w:rPr>
        <w:t>Yves Le Pestipon</w:t>
      </w:r>
      <w:r w:rsidR="00CB07AC" w:rsidRPr="00E54B64">
        <w:rPr>
          <w:rFonts w:cstheme="minorHAnsi"/>
        </w:rPr>
        <w:t xml:space="preserve"> (</w:t>
      </w:r>
      <w:r w:rsidR="00CB07AC">
        <w:rPr>
          <w:rFonts w:cstheme="minorHAnsi"/>
        </w:rPr>
        <w:t>a</w:t>
      </w:r>
      <w:r w:rsidR="00CB07AC" w:rsidRPr="00513FA9">
        <w:rPr>
          <w:rFonts w:cstheme="minorHAnsi"/>
        </w:rPr>
        <w:t>cadémie des sciences, inscriptions et belles-lettr</w:t>
      </w:r>
      <w:r w:rsidR="00CB07AC" w:rsidRPr="00E54B64">
        <w:rPr>
          <w:rFonts w:cstheme="minorHAnsi"/>
        </w:rPr>
        <w:t>es)</w:t>
      </w:r>
      <w:r w:rsidR="00176B11" w:rsidRPr="00E54B64">
        <w:rPr>
          <w:rFonts w:cstheme="minorHAnsi"/>
        </w:rPr>
        <w:t>, Magali Vène</w:t>
      </w:r>
      <w:r w:rsidR="00CB07AC" w:rsidRPr="00E54B64">
        <w:rPr>
          <w:rFonts w:cstheme="minorHAnsi"/>
        </w:rPr>
        <w:t xml:space="preserve"> (BEP)</w:t>
      </w:r>
      <w:r w:rsidR="00176B11" w:rsidRPr="00E54B64">
        <w:rPr>
          <w:rFonts w:cstheme="minorHAnsi"/>
        </w:rPr>
        <w:t xml:space="preserve"> et </w:t>
      </w:r>
      <w:r w:rsidR="006F2083" w:rsidRPr="00E54B64">
        <w:rPr>
          <w:rFonts w:cstheme="minorHAnsi"/>
        </w:rPr>
        <w:t>le comité « Molière 2022 » à Toulouse.</w:t>
      </w:r>
    </w:p>
    <w:p w:rsidR="00176B11" w:rsidRDefault="00176B11" w:rsidP="00BC08AD">
      <w:pPr>
        <w:rPr>
          <w:rFonts w:cstheme="minorHAnsi"/>
        </w:rPr>
      </w:pPr>
    </w:p>
    <w:p w:rsidR="00396DB4" w:rsidRDefault="00396DB4" w:rsidP="00BC08AD">
      <w:pPr>
        <w:rPr>
          <w:rFonts w:cstheme="minorHAnsi"/>
        </w:rPr>
      </w:pPr>
    </w:p>
    <w:p w:rsidR="00396DB4" w:rsidRDefault="00396DB4" w:rsidP="00396DB4">
      <w:pPr>
        <w:rPr>
          <w:rFonts w:cstheme="minorHAnsi"/>
        </w:rPr>
      </w:pPr>
      <w:r w:rsidRPr="00A557DE">
        <w:rPr>
          <w:rFonts w:ascii="Calibri" w:hAnsi="Calibri" w:cs="Calibri"/>
          <w:b/>
          <w:highlight w:val="yellow"/>
        </w:rPr>
        <w:t xml:space="preserve">¶ </w:t>
      </w:r>
      <w:r w:rsidRPr="00A557DE">
        <w:rPr>
          <w:rFonts w:cstheme="minorHAnsi"/>
          <w:b/>
        </w:rPr>
        <w:t xml:space="preserve">Visites guidées : </w:t>
      </w:r>
      <w:r>
        <w:rPr>
          <w:rFonts w:cstheme="minorHAnsi"/>
          <w:b/>
        </w:rPr>
        <w:t>« </w:t>
      </w:r>
      <w:r w:rsidRPr="00A557DE">
        <w:rPr>
          <w:rFonts w:cstheme="minorHAnsi"/>
          <w:b/>
        </w:rPr>
        <w:t>Toulouse au temps de Molière</w:t>
      </w:r>
      <w:r>
        <w:rPr>
          <w:rFonts w:cstheme="minorHAnsi"/>
          <w:b/>
        </w:rPr>
        <w:t> »</w:t>
      </w:r>
      <w:r w:rsidRPr="00A557DE">
        <w:rPr>
          <w:rFonts w:cstheme="minorHAnsi"/>
          <w:b/>
        </w:rPr>
        <w:t xml:space="preserve"> (découverte du patrimoine toulousain du XVII</w:t>
      </w:r>
      <w:r w:rsidRPr="00A557DE">
        <w:rPr>
          <w:rFonts w:cstheme="minorHAnsi"/>
          <w:b/>
          <w:vertAlign w:val="superscript"/>
        </w:rPr>
        <w:t>e</w:t>
      </w:r>
      <w:r w:rsidRPr="00A557DE">
        <w:rPr>
          <w:rFonts w:cstheme="minorHAnsi"/>
          <w:b/>
        </w:rPr>
        <w:t xml:space="preserve"> siècle)</w:t>
      </w:r>
      <w:r>
        <w:rPr>
          <w:rFonts w:cstheme="minorHAnsi"/>
          <w:b/>
        </w:rPr>
        <w:t xml:space="preserve"> </w:t>
      </w:r>
      <w:r w:rsidRPr="00A557DE">
        <w:rPr>
          <w:rFonts w:cstheme="minorHAnsi"/>
          <w:b/>
          <w:highlight w:val="yellow"/>
        </w:rPr>
        <w:t>informations</w:t>
      </w:r>
      <w:r>
        <w:rPr>
          <w:rFonts w:cstheme="minorHAnsi"/>
          <w:b/>
        </w:rPr>
        <w:t xml:space="preserve"> </w:t>
      </w:r>
      <w:r w:rsidRPr="00A557DE">
        <w:rPr>
          <w:rFonts w:cstheme="minorHAnsi"/>
          <w:b/>
          <w:highlight w:val="yellow"/>
        </w:rPr>
        <w:t>à confirmer</w:t>
      </w:r>
    </w:p>
    <w:p w:rsidR="00396DB4" w:rsidRPr="00A557DE" w:rsidRDefault="00396DB4" w:rsidP="00396DB4">
      <w:pPr>
        <w:rPr>
          <w:rFonts w:cstheme="minorHAnsi"/>
          <w:highlight w:val="yellow"/>
        </w:rPr>
      </w:pPr>
      <w:r w:rsidRPr="00A557DE">
        <w:rPr>
          <w:rFonts w:cstheme="minorHAnsi"/>
          <w:highlight w:val="yellow"/>
        </w:rPr>
        <w:t>Date : mai-septembre</w:t>
      </w:r>
    </w:p>
    <w:p w:rsidR="00396DB4" w:rsidRPr="00A557DE" w:rsidRDefault="00396DB4" w:rsidP="00396DB4">
      <w:pPr>
        <w:rPr>
          <w:rFonts w:cstheme="minorHAnsi"/>
          <w:highlight w:val="yellow"/>
        </w:rPr>
      </w:pPr>
      <w:r w:rsidRPr="00A557DE">
        <w:rPr>
          <w:rFonts w:cstheme="minorHAnsi"/>
          <w:highlight w:val="yellow"/>
        </w:rPr>
        <w:t>Horaires : à préciser</w:t>
      </w:r>
    </w:p>
    <w:p w:rsidR="00396DB4" w:rsidRDefault="00396DB4" w:rsidP="00396DB4">
      <w:pPr>
        <w:rPr>
          <w:rFonts w:cstheme="minorHAnsi"/>
        </w:rPr>
      </w:pPr>
      <w:r w:rsidRPr="00A557DE">
        <w:rPr>
          <w:rFonts w:cstheme="minorHAnsi"/>
          <w:highlight w:val="yellow"/>
        </w:rPr>
        <w:t>Lieux : à préciser</w:t>
      </w:r>
    </w:p>
    <w:p w:rsidR="00396DB4" w:rsidRDefault="00396DB4" w:rsidP="00396DB4">
      <w:pPr>
        <w:rPr>
          <w:rFonts w:cstheme="minorHAnsi"/>
        </w:rPr>
      </w:pPr>
    </w:p>
    <w:p w:rsidR="00396DB4" w:rsidRPr="00A557DE" w:rsidRDefault="00396DB4" w:rsidP="00396DB4">
      <w:pPr>
        <w:rPr>
          <w:rFonts w:cstheme="minorHAnsi"/>
        </w:rPr>
      </w:pPr>
      <w:r>
        <w:rPr>
          <w:rFonts w:cstheme="minorHAnsi"/>
        </w:rPr>
        <w:t xml:space="preserve">Organisation : </w:t>
      </w:r>
      <w:r w:rsidRPr="00A557DE">
        <w:rPr>
          <w:rFonts w:cstheme="minorHAnsi"/>
          <w:highlight w:val="yellow"/>
        </w:rPr>
        <w:t>Alistair Robinson</w:t>
      </w:r>
      <w:r w:rsidR="006F2083">
        <w:rPr>
          <w:rFonts w:cstheme="minorHAnsi"/>
          <w:highlight w:val="yellow"/>
        </w:rPr>
        <w:t xml:space="preserve"> </w:t>
      </w:r>
      <w:r w:rsidR="001035FF">
        <w:rPr>
          <w:rFonts w:cstheme="minorHAnsi"/>
          <w:highlight w:val="yellow"/>
        </w:rPr>
        <w:t xml:space="preserve">(direction du patrimoine, Toulouse Métropole) </w:t>
      </w:r>
      <w:r w:rsidR="006F2083">
        <w:rPr>
          <w:rFonts w:cstheme="minorHAnsi"/>
          <w:highlight w:val="yellow"/>
        </w:rPr>
        <w:t>et le comité « Molière 2022 » à Toulouse.</w:t>
      </w:r>
    </w:p>
    <w:p w:rsidR="00396DB4" w:rsidRDefault="00396DB4" w:rsidP="00BC08AD">
      <w:pPr>
        <w:rPr>
          <w:rFonts w:cstheme="minorHAnsi"/>
        </w:rPr>
      </w:pPr>
    </w:p>
    <w:p w:rsidR="00DE56D4" w:rsidRPr="00DE56D4" w:rsidRDefault="00DE56D4" w:rsidP="00DE56D4">
      <w:pPr>
        <w:rPr>
          <w:b/>
        </w:rPr>
      </w:pPr>
      <w:bookmarkStart w:id="0" w:name="_GoBack"/>
      <w:bookmarkEnd w:id="0"/>
      <w:r w:rsidRPr="000B633E">
        <w:rPr>
          <w:rFonts w:ascii="Calibri" w:hAnsi="Calibri" w:cs="Calibri"/>
        </w:rPr>
        <w:t xml:space="preserve">¶ </w:t>
      </w:r>
      <w:r w:rsidR="00242CEF">
        <w:rPr>
          <w:b/>
        </w:rPr>
        <w:t>Molière à la</w:t>
      </w:r>
      <w:r w:rsidRPr="00DE56D4">
        <w:rPr>
          <w:b/>
        </w:rPr>
        <w:t xml:space="preserve"> radio</w:t>
      </w:r>
    </w:p>
    <w:p w:rsidR="00DE56D4" w:rsidRPr="00DE56D4" w:rsidRDefault="00242CEF" w:rsidP="00DE56D4">
      <w:r>
        <w:t xml:space="preserve">Dates : </w:t>
      </w:r>
      <w:r w:rsidR="00923CCF">
        <w:t>au cours</w:t>
      </w:r>
      <w:r>
        <w:t xml:space="preserve"> de l’année</w:t>
      </w:r>
    </w:p>
    <w:p w:rsidR="00DE56D4" w:rsidRPr="00DE56D4" w:rsidRDefault="00DE56D4" w:rsidP="00DE56D4">
      <w:r w:rsidRPr="00DE56D4">
        <w:t>Sur Radio Radio Toulouse</w:t>
      </w:r>
    </w:p>
    <w:p w:rsidR="00DE56D4" w:rsidRPr="00DE56D4" w:rsidRDefault="00DE56D4" w:rsidP="00DE56D4"/>
    <w:p w:rsidR="00285A91" w:rsidRPr="00BD7C98" w:rsidRDefault="00285A91" w:rsidP="00285A91">
      <w:pPr>
        <w:jc w:val="both"/>
      </w:pPr>
      <w:r>
        <w:t xml:space="preserve">Organisation : </w:t>
      </w:r>
      <w:r w:rsidRPr="00CB07AC">
        <w:t>Pascale Chiron (université de Toulouse – Jean Jaurès)</w:t>
      </w:r>
      <w:r>
        <w:t xml:space="preserve">, Philippe Chométy </w:t>
      </w:r>
      <w:r w:rsidRPr="00CB07AC">
        <w:t>(université de Toulouse – Jean Jaurès)</w:t>
      </w:r>
      <w:r>
        <w:t xml:space="preserve">, </w:t>
      </w:r>
      <w:r w:rsidRPr="000B633E">
        <w:t xml:space="preserve">Luc </w:t>
      </w:r>
      <w:proofErr w:type="gramStart"/>
      <w:r w:rsidRPr="000B633E">
        <w:t>Magrina  (</w:t>
      </w:r>
      <w:proofErr w:type="gramEnd"/>
      <w:r w:rsidRPr="000B633E">
        <w:t>Radio Radio) et Sarah Authesserre (Radio Radio).</w:t>
      </w:r>
    </w:p>
    <w:p w:rsidR="00BC08AD" w:rsidRDefault="00BC08AD" w:rsidP="00BC08AD"/>
    <w:p w:rsidR="00DE56D4" w:rsidRDefault="00DE56D4" w:rsidP="00BC08AD"/>
    <w:p w:rsidR="00396DB4" w:rsidRPr="006F2083" w:rsidRDefault="006F2083" w:rsidP="00A01D93">
      <w:pPr>
        <w:pBdr>
          <w:top w:val="single" w:sz="4" w:space="1" w:color="auto"/>
          <w:left w:val="single" w:sz="4" w:space="4" w:color="auto"/>
          <w:bottom w:val="single" w:sz="4" w:space="1" w:color="auto"/>
          <w:right w:val="single" w:sz="4" w:space="4" w:color="auto"/>
        </w:pBdr>
        <w:rPr>
          <w:i/>
        </w:rPr>
      </w:pPr>
      <w:r w:rsidRPr="006F2083">
        <w:rPr>
          <w:i/>
        </w:rPr>
        <w:t>Le calendrier des manifestations prévues de septembre à décembre 2022 sera communiqué ultérieurement.</w:t>
      </w:r>
    </w:p>
    <w:p w:rsidR="0026413C" w:rsidRDefault="0026413C">
      <w:r>
        <w:br w:type="page"/>
      </w:r>
    </w:p>
    <w:p w:rsidR="0026413C"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rPr>
        <w:lastRenderedPageBreak/>
        <w:t>Lancement de l’année « Molière 2002 » à Toulouse</w:t>
      </w:r>
    </w:p>
    <w:p w:rsidR="0026413C"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rPr>
        <w:t>Jeudi 13 janvier à 20h30</w:t>
      </w:r>
    </w:p>
    <w:p w:rsidR="0026413C"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proofErr w:type="gramStart"/>
      <w:r>
        <w:rPr>
          <w:rFonts w:cstheme="minorHAnsi"/>
          <w:b/>
        </w:rPr>
        <w:t>à</w:t>
      </w:r>
      <w:proofErr w:type="gramEnd"/>
      <w:r>
        <w:rPr>
          <w:rFonts w:cstheme="minorHAnsi"/>
          <w:b/>
        </w:rPr>
        <w:t xml:space="preserve"> l’American Cosmograph</w:t>
      </w:r>
    </w:p>
    <w:p w:rsidR="0026413C"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p>
    <w:p w:rsidR="0026413C"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i/>
        </w:rPr>
        <w:t>Molière</w:t>
      </w:r>
      <w:r>
        <w:rPr>
          <w:rFonts w:cstheme="minorHAnsi"/>
          <w:b/>
        </w:rPr>
        <w:t xml:space="preserve"> de Laurent Tirard</w:t>
      </w:r>
    </w:p>
    <w:p w:rsidR="0026413C"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p>
    <w:p w:rsidR="0026413C" w:rsidRPr="004D7641"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proofErr w:type="gramStart"/>
      <w:r w:rsidRPr="004D7641">
        <w:rPr>
          <w:rFonts w:cstheme="minorHAnsi"/>
          <w:b/>
        </w:rPr>
        <w:t>avec</w:t>
      </w:r>
      <w:proofErr w:type="gramEnd"/>
      <w:r w:rsidRPr="004D7641">
        <w:rPr>
          <w:rFonts w:cstheme="minorHAnsi"/>
          <w:b/>
        </w:rPr>
        <w:t xml:space="preserve"> Romain Duris, Fabrice Luchini, </w:t>
      </w:r>
    </w:p>
    <w:p w:rsidR="0026413C" w:rsidRPr="004D7641"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r w:rsidRPr="004D7641">
        <w:rPr>
          <w:rFonts w:cstheme="minorHAnsi"/>
          <w:b/>
        </w:rPr>
        <w:t xml:space="preserve">Laura Morante, Edouard Baer... </w:t>
      </w:r>
    </w:p>
    <w:p w:rsidR="0026413C" w:rsidRDefault="0026413C" w:rsidP="0026413C">
      <w:pPr>
        <w:pBdr>
          <w:top w:val="single" w:sz="4" w:space="1" w:color="auto"/>
          <w:left w:val="single" w:sz="4" w:space="4" w:color="auto"/>
          <w:bottom w:val="single" w:sz="4" w:space="1" w:color="auto"/>
          <w:right w:val="single" w:sz="4" w:space="4" w:color="auto"/>
        </w:pBdr>
        <w:jc w:val="center"/>
        <w:rPr>
          <w:rFonts w:cstheme="minorHAnsi"/>
          <w:b/>
          <w:bCs/>
        </w:rPr>
      </w:pPr>
      <w:r w:rsidRPr="004D7641">
        <w:rPr>
          <w:rFonts w:cstheme="minorHAnsi"/>
          <w:b/>
        </w:rPr>
        <w:t xml:space="preserve">France * 2007 * 2h * </w:t>
      </w:r>
      <w:r w:rsidRPr="004D7641">
        <w:rPr>
          <w:rFonts w:cstheme="minorHAnsi"/>
          <w:b/>
          <w:bCs/>
        </w:rPr>
        <w:t>35mm</w:t>
      </w:r>
    </w:p>
    <w:p w:rsidR="0026413C"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p>
    <w:p w:rsidR="0026413C" w:rsidRDefault="0026413C" w:rsidP="0026413C">
      <w:pPr>
        <w:pBdr>
          <w:top w:val="single" w:sz="4" w:space="1" w:color="auto"/>
          <w:left w:val="single" w:sz="4" w:space="4" w:color="auto"/>
          <w:bottom w:val="single" w:sz="4" w:space="1" w:color="auto"/>
          <w:right w:val="single" w:sz="4" w:space="4" w:color="auto"/>
        </w:pBdr>
        <w:jc w:val="center"/>
        <w:rPr>
          <w:rFonts w:cstheme="minorHAnsi"/>
          <w:b/>
        </w:rPr>
      </w:pPr>
      <w:r w:rsidRPr="0026413C">
        <w:rPr>
          <w:rFonts w:cstheme="minorHAnsi"/>
          <w:b/>
        </w:rPr>
        <w:t>Projection unique, précédée d’une présentation des manifestations prévues pour 2022 et suivie d’une conférence-débat sur la vie de Molière : ombres, vérités et légendes.</w:t>
      </w:r>
    </w:p>
    <w:p w:rsidR="0026413C" w:rsidRDefault="0026413C" w:rsidP="0026413C">
      <w:pPr>
        <w:jc w:val="center"/>
        <w:rPr>
          <w:rFonts w:cstheme="minorHAnsi"/>
          <w:b/>
        </w:rPr>
      </w:pPr>
    </w:p>
    <w:p w:rsidR="0026413C" w:rsidRDefault="0026413C" w:rsidP="0026413C">
      <w:pPr>
        <w:jc w:val="center"/>
        <w:rPr>
          <w:rFonts w:cstheme="minorHAnsi"/>
          <w:b/>
        </w:rPr>
      </w:pPr>
    </w:p>
    <w:p w:rsidR="0026413C" w:rsidRDefault="0026413C" w:rsidP="0026413C">
      <w:pPr>
        <w:rPr>
          <w:rFonts w:cstheme="minorHAnsi"/>
        </w:rPr>
      </w:pPr>
    </w:p>
    <w:p w:rsidR="0026413C" w:rsidRDefault="0026413C" w:rsidP="0026413C">
      <w:pPr>
        <w:ind w:firstLine="284"/>
        <w:jc w:val="both"/>
        <w:rPr>
          <w:rFonts w:cstheme="minorHAnsi"/>
        </w:rPr>
      </w:pPr>
      <w:r>
        <w:rPr>
          <w:rFonts w:cstheme="minorHAnsi"/>
        </w:rPr>
        <w:t>Le 15 janvier 1622 naissait Jean-Baptiste Poquelin, dit « Molière ». En souvenir des liens historiques de Molière avec le Languedoc, où il joua des années durant, Toulouse se devait de fêter ce 400</w:t>
      </w:r>
      <w:r>
        <w:rPr>
          <w:rFonts w:cstheme="minorHAnsi"/>
          <w:vertAlign w:val="superscript"/>
        </w:rPr>
        <w:t>e</w:t>
      </w:r>
      <w:r>
        <w:rPr>
          <w:rFonts w:cstheme="minorHAnsi"/>
        </w:rPr>
        <w:t xml:space="preserve"> anniversaire. Jeune comédien itinérant, Molière est passé dans la Ville rose entre 1647 et 1650. A-t-il rencontré le poète Goudouli ? A-t-il joué dans le jeu de paume de la rue Pré-Montardy, devenu depuis, l’American Cosmograph ? </w:t>
      </w:r>
    </w:p>
    <w:p w:rsidR="0026413C" w:rsidRDefault="0026413C" w:rsidP="0026413C">
      <w:pPr>
        <w:ind w:firstLine="284"/>
        <w:jc w:val="both"/>
      </w:pPr>
      <w:r>
        <w:rPr>
          <w:color w:val="000000"/>
        </w:rPr>
        <w:t xml:space="preserve">Molière doit autant au cinéma que le cinéma à Molière. Il n’y avait donc pas de meilleur endroit que le Cosmo pour se souvenir de notre dramaturge. Dès 1908, Méliès réalise un </w:t>
      </w:r>
      <w:r>
        <w:rPr>
          <w:i/>
          <w:iCs/>
          <w:color w:val="000000"/>
        </w:rPr>
        <w:t>Avare</w:t>
      </w:r>
      <w:r>
        <w:rPr>
          <w:color w:val="000000"/>
        </w:rPr>
        <w:t xml:space="preserve">. Et qui ne se souvient du </w:t>
      </w:r>
      <w:r>
        <w:rPr>
          <w:i/>
          <w:iCs/>
          <w:color w:val="000000"/>
        </w:rPr>
        <w:t xml:space="preserve">Molière </w:t>
      </w:r>
      <w:r>
        <w:rPr>
          <w:color w:val="000000"/>
        </w:rPr>
        <w:t xml:space="preserve">d’Ariane Mnouchkine ? </w:t>
      </w:r>
      <w:r>
        <w:t>En Italie, en Suède, en Australie, on a filmé et adapté ses pièces. L</w:t>
      </w:r>
      <w:r>
        <w:rPr>
          <w:color w:val="000000"/>
        </w:rPr>
        <w:t xml:space="preserve">e cinéma a fait de Molière, mémoire du genre comique, une </w:t>
      </w:r>
      <w:r w:rsidRPr="00D971CE">
        <w:rPr>
          <w:iCs/>
          <w:color w:val="000000"/>
        </w:rPr>
        <w:t>légende</w:t>
      </w:r>
      <w:r>
        <w:rPr>
          <w:color w:val="000000"/>
        </w:rPr>
        <w:t xml:space="preserve"> internationale.</w:t>
      </w:r>
    </w:p>
    <w:p w:rsidR="0026413C" w:rsidRDefault="0026413C" w:rsidP="0026413C">
      <w:pPr>
        <w:ind w:firstLine="284"/>
        <w:jc w:val="both"/>
        <w:rPr>
          <w:color w:val="000000"/>
        </w:rPr>
      </w:pPr>
      <w:r>
        <w:rPr>
          <w:color w:val="000000"/>
        </w:rPr>
        <w:t xml:space="preserve">Le vrai-faux </w:t>
      </w:r>
      <w:r>
        <w:rPr>
          <w:i/>
          <w:iCs/>
          <w:color w:val="000000"/>
        </w:rPr>
        <w:t xml:space="preserve">biopic </w:t>
      </w:r>
      <w:r>
        <w:rPr>
          <w:color w:val="000000"/>
        </w:rPr>
        <w:t xml:space="preserve">de Laurent Tirard s’est lui aussi joyeusement affranchi de la vérité historique :  il a pioché à sa guise dans les pièces de Molière pour fabriquer une jeunesse à notre comédien. Romain Duris, fougueux et romantique (qui se fait passer pour un prêtre nommé… Tartuffe), donne la réplique à monsieur Jourdain, un Fabrice Luchini amoureux de Célimène. Un Molière réinventé à coups de clins d’œil, un </w:t>
      </w:r>
      <w:r>
        <w:rPr>
          <w:i/>
          <w:iCs/>
          <w:color w:val="000000"/>
        </w:rPr>
        <w:t>Molière</w:t>
      </w:r>
      <w:r>
        <w:rPr>
          <w:color w:val="000000"/>
        </w:rPr>
        <w:t xml:space="preserve"> fidèle à Molière, et à redécouvrir ? </w:t>
      </w:r>
    </w:p>
    <w:p w:rsidR="0026413C" w:rsidRDefault="0026413C" w:rsidP="0026413C">
      <w:pPr>
        <w:ind w:firstLine="284"/>
        <w:jc w:val="both"/>
        <w:rPr>
          <w:rFonts w:cstheme="minorHAnsi"/>
        </w:rPr>
      </w:pPr>
    </w:p>
    <w:p w:rsidR="0026413C" w:rsidRDefault="0026413C" w:rsidP="0026413C">
      <w:pPr>
        <w:ind w:firstLine="284"/>
        <w:jc w:val="both"/>
        <w:rPr>
          <w:rFonts w:cstheme="minorHAnsi"/>
        </w:rPr>
      </w:pPr>
      <w:r>
        <w:rPr>
          <w:rFonts w:cstheme="minorHAnsi"/>
        </w:rPr>
        <w:t>La projection sera précédée d’une présentation des manifestations prévues pour 2022 et suivie d’une conférence-débat sur la vie de Molière : ombres, vérités et légendes.</w:t>
      </w:r>
    </w:p>
    <w:p w:rsidR="0026413C" w:rsidRDefault="0026413C" w:rsidP="0026413C">
      <w:pPr>
        <w:ind w:firstLine="284"/>
        <w:jc w:val="both"/>
        <w:rPr>
          <w:color w:val="000000"/>
        </w:rPr>
      </w:pPr>
    </w:p>
    <w:p w:rsidR="0026413C" w:rsidRDefault="0026413C" w:rsidP="0026413C">
      <w:pPr>
        <w:jc w:val="center"/>
        <w:rPr>
          <w:rFonts w:cstheme="minorHAnsi"/>
          <w:b/>
        </w:rPr>
      </w:pPr>
      <w:r>
        <w:rPr>
          <w:rFonts w:cstheme="minorHAnsi"/>
          <w:b/>
        </w:rPr>
        <w:t>A</w:t>
      </w:r>
      <w:r w:rsidRPr="004D7641">
        <w:rPr>
          <w:rFonts w:cstheme="minorHAnsi"/>
          <w:b/>
        </w:rPr>
        <w:t xml:space="preserve">chetez vos places dès le </w:t>
      </w:r>
      <w:r>
        <w:rPr>
          <w:rFonts w:cstheme="minorHAnsi"/>
          <w:b/>
        </w:rPr>
        <w:t>0</w:t>
      </w:r>
      <w:r w:rsidRPr="004D7641">
        <w:rPr>
          <w:rFonts w:cstheme="minorHAnsi"/>
          <w:b/>
        </w:rPr>
        <w:t>1/01</w:t>
      </w:r>
      <w:r>
        <w:rPr>
          <w:rFonts w:cstheme="minorHAnsi"/>
          <w:b/>
        </w:rPr>
        <w:t>/2022.</w:t>
      </w:r>
    </w:p>
    <w:p w:rsidR="0026413C" w:rsidRDefault="0026413C">
      <w:pPr>
        <w:rPr>
          <w:rFonts w:cstheme="minorHAnsi"/>
          <w:b/>
        </w:rPr>
      </w:pPr>
      <w:r>
        <w:rPr>
          <w:rFonts w:cstheme="minorHAnsi"/>
          <w:b/>
        </w:rPr>
        <w:br w:type="page"/>
      </w:r>
    </w:p>
    <w:p w:rsidR="007F2051" w:rsidRDefault="0026413C" w:rsidP="007F2051">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rPr>
        <w:lastRenderedPageBreak/>
        <w:t>Publication du n</w:t>
      </w:r>
      <w:r w:rsidRPr="0057378F">
        <w:rPr>
          <w:rFonts w:cstheme="minorHAnsi"/>
          <w:b/>
        </w:rPr>
        <w:t xml:space="preserve">uméro spécial de </w:t>
      </w:r>
      <w:r w:rsidRPr="0057378F">
        <w:rPr>
          <w:rFonts w:cstheme="minorHAnsi"/>
          <w:b/>
          <w:i/>
        </w:rPr>
        <w:t>Littératures classiques</w:t>
      </w:r>
      <w:r>
        <w:rPr>
          <w:rFonts w:cstheme="minorHAnsi"/>
          <w:b/>
          <w:i/>
        </w:rPr>
        <w:t> </w:t>
      </w:r>
      <w:r w:rsidRPr="00A51E74">
        <w:rPr>
          <w:rFonts w:cstheme="minorHAnsi"/>
          <w:b/>
        </w:rPr>
        <w:t>(n° 106)</w:t>
      </w:r>
    </w:p>
    <w:p w:rsidR="007F2051" w:rsidRDefault="0026413C" w:rsidP="007F2051">
      <w:pPr>
        <w:pBdr>
          <w:top w:val="single" w:sz="4" w:space="1" w:color="auto"/>
          <w:left w:val="single" w:sz="4" w:space="4" w:color="auto"/>
          <w:bottom w:val="single" w:sz="4" w:space="1" w:color="auto"/>
          <w:right w:val="single" w:sz="4" w:space="4" w:color="auto"/>
        </w:pBdr>
        <w:jc w:val="center"/>
        <w:rPr>
          <w:rFonts w:cstheme="minorHAnsi"/>
          <w:b/>
          <w:bCs/>
        </w:rPr>
      </w:pPr>
      <w:r w:rsidRPr="0057378F">
        <w:rPr>
          <w:rFonts w:cstheme="minorHAnsi"/>
          <w:b/>
        </w:rPr>
        <w:t>«</w:t>
      </w:r>
      <w:r>
        <w:rPr>
          <w:rFonts w:cstheme="minorHAnsi"/>
          <w:i/>
        </w:rPr>
        <w:t> </w:t>
      </w:r>
      <w:r w:rsidRPr="0057378F">
        <w:rPr>
          <w:rFonts w:cstheme="minorHAnsi"/>
          <w:b/>
          <w:bCs/>
        </w:rPr>
        <w:t>La première réception de Molière dans l’espace européen (1660-1780)</w:t>
      </w:r>
      <w:r>
        <w:rPr>
          <w:rFonts w:cstheme="minorHAnsi"/>
          <w:b/>
          <w:bCs/>
        </w:rPr>
        <w:t> »</w:t>
      </w:r>
    </w:p>
    <w:p w:rsidR="0026413C" w:rsidRPr="0057378F" w:rsidRDefault="007F2051" w:rsidP="007F2051">
      <w:pPr>
        <w:pBdr>
          <w:top w:val="single" w:sz="4" w:space="1" w:color="auto"/>
          <w:left w:val="single" w:sz="4" w:space="4" w:color="auto"/>
          <w:bottom w:val="single" w:sz="4" w:space="1" w:color="auto"/>
          <w:right w:val="single" w:sz="4" w:space="4" w:color="auto"/>
        </w:pBdr>
        <w:jc w:val="center"/>
        <w:rPr>
          <w:rFonts w:cstheme="minorHAnsi"/>
        </w:rPr>
      </w:pPr>
      <w:r>
        <w:rPr>
          <w:rFonts w:cstheme="minorHAnsi"/>
          <w:b/>
          <w:bCs/>
        </w:rPr>
        <w:t>(</w:t>
      </w:r>
      <w:proofErr w:type="gramStart"/>
      <w:r>
        <w:rPr>
          <w:rFonts w:cstheme="minorHAnsi"/>
          <w:b/>
          <w:bCs/>
        </w:rPr>
        <w:t>dir.</w:t>
      </w:r>
      <w:proofErr w:type="gramEnd"/>
      <w:r>
        <w:rPr>
          <w:rFonts w:cstheme="minorHAnsi"/>
          <w:b/>
          <w:bCs/>
        </w:rPr>
        <w:t xml:space="preserve"> B. Louvat, Cl. Bourqui et F. Chassot)</w:t>
      </w:r>
    </w:p>
    <w:p w:rsidR="0026413C" w:rsidRDefault="0026413C" w:rsidP="0026413C">
      <w:pPr>
        <w:jc w:val="both"/>
        <w:rPr>
          <w:rFonts w:cstheme="minorHAnsi"/>
        </w:rPr>
      </w:pPr>
    </w:p>
    <w:p w:rsidR="00A23120" w:rsidRDefault="00A23120" w:rsidP="00A23120">
      <w:pPr>
        <w:jc w:val="both"/>
        <w:rPr>
          <w:rFonts w:cstheme="minorHAnsi"/>
        </w:rPr>
      </w:pPr>
      <w:r>
        <w:rPr>
          <w:rFonts w:cstheme="minorHAnsi"/>
        </w:rPr>
        <w:t>Mise en librairie : janvier 2022</w:t>
      </w:r>
    </w:p>
    <w:p w:rsidR="00A23120" w:rsidRDefault="00A23120" w:rsidP="00A23120">
      <w:pPr>
        <w:jc w:val="both"/>
        <w:rPr>
          <w:rFonts w:cstheme="minorHAnsi"/>
        </w:rPr>
      </w:pPr>
      <w:r>
        <w:rPr>
          <w:rFonts w:cstheme="minorHAnsi"/>
        </w:rPr>
        <w:t>Prix : 25 euros</w:t>
      </w:r>
    </w:p>
    <w:p w:rsidR="00A23120" w:rsidRDefault="00A23120" w:rsidP="00A23120">
      <w:pPr>
        <w:jc w:val="both"/>
        <w:rPr>
          <w:rFonts w:cstheme="minorHAnsi"/>
        </w:rPr>
      </w:pPr>
      <w:r>
        <w:rPr>
          <w:rFonts w:cstheme="minorHAnsi"/>
        </w:rPr>
        <w:t xml:space="preserve">Commande sur le site de l’éditeur : </w:t>
      </w:r>
      <w:hyperlink r:id="rId4" w:history="1">
        <w:r w:rsidRPr="00DD26EE">
          <w:rPr>
            <w:rStyle w:val="Lienhypertexte"/>
            <w:rFonts w:cstheme="minorHAnsi"/>
          </w:rPr>
          <w:t>pum@univ-tlse2.fr</w:t>
        </w:r>
      </w:hyperlink>
    </w:p>
    <w:p w:rsidR="00A23120" w:rsidRDefault="00A23120" w:rsidP="00A23120">
      <w:pPr>
        <w:jc w:val="both"/>
        <w:rPr>
          <w:rFonts w:cstheme="minorHAnsi"/>
        </w:rPr>
      </w:pPr>
      <w:r>
        <w:rPr>
          <w:rFonts w:cstheme="minorHAnsi"/>
        </w:rPr>
        <w:t>Présentation du numéro, à Toulouse : date à préciser</w:t>
      </w:r>
    </w:p>
    <w:p w:rsidR="00A23120" w:rsidRDefault="00A23120" w:rsidP="00A23120">
      <w:pPr>
        <w:jc w:val="both"/>
        <w:rPr>
          <w:rFonts w:cstheme="minorHAnsi"/>
        </w:rPr>
      </w:pPr>
    </w:p>
    <w:p w:rsidR="00A23120" w:rsidRDefault="00A23120" w:rsidP="0026413C">
      <w:pPr>
        <w:jc w:val="both"/>
        <w:rPr>
          <w:rFonts w:cstheme="minorHAnsi"/>
        </w:rPr>
      </w:pPr>
    </w:p>
    <w:p w:rsidR="0052484D" w:rsidRPr="007F2051" w:rsidRDefault="0052484D" w:rsidP="007F2051">
      <w:pPr>
        <w:ind w:firstLine="708"/>
        <w:jc w:val="both"/>
        <w:rPr>
          <w:rFonts w:cstheme="minorHAnsi"/>
          <w:sz w:val="20"/>
          <w:szCs w:val="20"/>
        </w:rPr>
      </w:pPr>
      <w:r w:rsidRPr="007F2051">
        <w:rPr>
          <w:rFonts w:cstheme="minorHAnsi"/>
          <w:sz w:val="20"/>
          <w:szCs w:val="20"/>
        </w:rPr>
        <w:t xml:space="preserve">Cette nouvelle livraison de la revue </w:t>
      </w:r>
      <w:r w:rsidRPr="007F2051">
        <w:rPr>
          <w:rFonts w:cstheme="minorHAnsi"/>
          <w:i/>
          <w:sz w:val="20"/>
          <w:szCs w:val="20"/>
        </w:rPr>
        <w:t>Littératures classiques</w:t>
      </w:r>
      <w:r w:rsidRPr="007F2051">
        <w:rPr>
          <w:rFonts w:cstheme="minorHAnsi"/>
          <w:sz w:val="20"/>
          <w:szCs w:val="20"/>
        </w:rPr>
        <w:t xml:space="preserve"> propose une étude des contextes, des vecteurs matériels et humains ainsi que des modalités et des choix esthétiques par lesquels s’opère, de son vivant et pendant un peu plus d’un siècle, la diffusion de Molière dans l’espace européen.</w:t>
      </w:r>
    </w:p>
    <w:p w:rsidR="0052484D" w:rsidRDefault="0052484D" w:rsidP="0026413C">
      <w:pPr>
        <w:jc w:val="both"/>
        <w:rPr>
          <w:rFonts w:cstheme="minorHAnsi"/>
        </w:rPr>
      </w:pPr>
    </w:p>
    <w:p w:rsidR="0026413C" w:rsidRDefault="0026413C" w:rsidP="007F2051">
      <w:pPr>
        <w:ind w:firstLine="708"/>
        <w:jc w:val="both"/>
        <w:rPr>
          <w:rFonts w:cstheme="minorHAnsi"/>
        </w:rPr>
      </w:pPr>
      <w:r w:rsidRPr="0026413C">
        <w:rPr>
          <w:rFonts w:cstheme="minorHAnsi"/>
        </w:rPr>
        <w:t>Alors que de nombreux travaux ont éclairé la manière dont la référence à Molière, comme</w:t>
      </w:r>
      <w:r>
        <w:rPr>
          <w:rFonts w:cstheme="minorHAnsi"/>
        </w:rPr>
        <w:t xml:space="preserve"> </w:t>
      </w:r>
      <w:r w:rsidRPr="0026413C">
        <w:rPr>
          <w:rFonts w:cstheme="minorHAnsi"/>
        </w:rPr>
        <w:t>modèle ou repoussoir, nourrissait les théâtres nationaux dans la plupart des pays européens,</w:t>
      </w:r>
      <w:r>
        <w:rPr>
          <w:rFonts w:cstheme="minorHAnsi"/>
        </w:rPr>
        <w:t xml:space="preserve"> </w:t>
      </w:r>
      <w:r w:rsidRPr="0026413C">
        <w:rPr>
          <w:rFonts w:cstheme="minorHAnsi"/>
        </w:rPr>
        <w:t xml:space="preserve">on s’est moins attaché aux conditions et aux modalités de la diffusion de l’œuvre moliéresque hors de France. C’est à cette première réception, engagée du vivant du dramaturge, et dans le cadre de l’espace européen, qu’est consacré le présent numéro. Les quatorze articles qu’il réunit montrent dans quels contextes (théâtre de cour, théâtre scolaire, spectacles proposés par des troupes ambulantes), par quels vecteurs, matériels, humains, politiques et économiques, selon quelles voies esthétiques (traduction, adaptation, hybridation de matériaux empruntés à Molière et à d’autres traditions spectaculaires…) mais aussi avec quels effets ou quelles conséquences (telles que la création d’une institution théâtrale ou d’un répertoire nationaux) s’opère une telle diffusion. En retour, la réception du dramaturge et de son œuvre en dehors de la France jette des lumières neuves sur la constitution des hiérarchies et du canon français. </w:t>
      </w:r>
    </w:p>
    <w:p w:rsidR="007F2051" w:rsidRDefault="007F2051" w:rsidP="0026413C">
      <w:pPr>
        <w:jc w:val="both"/>
        <w:rPr>
          <w:rFonts w:cstheme="minorHAnsi"/>
        </w:rPr>
      </w:pPr>
    </w:p>
    <w:p w:rsidR="007F2051" w:rsidRPr="007F2051" w:rsidRDefault="007F2051" w:rsidP="007F2051">
      <w:pPr>
        <w:jc w:val="both"/>
        <w:rPr>
          <w:rFonts w:cstheme="minorHAnsi"/>
          <w:sz w:val="20"/>
          <w:szCs w:val="20"/>
        </w:rPr>
      </w:pPr>
      <w:r w:rsidRPr="007F2051">
        <w:rPr>
          <w:rFonts w:cstheme="minorHAnsi"/>
          <w:b/>
          <w:sz w:val="20"/>
          <w:szCs w:val="20"/>
        </w:rPr>
        <w:t>Bénédicte Louvat</w:t>
      </w:r>
      <w:r w:rsidRPr="007F2051">
        <w:rPr>
          <w:rFonts w:cstheme="minorHAnsi"/>
          <w:sz w:val="20"/>
          <w:szCs w:val="20"/>
        </w:rPr>
        <w:t xml:space="preserve"> est professeure de littérature française à la Faculté des Lettres de Sorbonne Université. Spécialiste du théâtre français du XVII</w:t>
      </w:r>
      <w:r w:rsidRPr="007F2051">
        <w:rPr>
          <w:rFonts w:cstheme="minorHAnsi"/>
          <w:sz w:val="20"/>
          <w:szCs w:val="20"/>
          <w:vertAlign w:val="superscript"/>
        </w:rPr>
        <w:t>e</w:t>
      </w:r>
      <w:r w:rsidRPr="007F2051">
        <w:rPr>
          <w:rFonts w:cstheme="minorHAnsi"/>
          <w:sz w:val="20"/>
          <w:szCs w:val="20"/>
        </w:rPr>
        <w:t xml:space="preserve"> siècle, elle a participé à l’édition des </w:t>
      </w:r>
      <w:r w:rsidRPr="007F2051">
        <w:rPr>
          <w:rFonts w:cstheme="minorHAnsi"/>
          <w:i/>
          <w:iCs/>
          <w:sz w:val="20"/>
          <w:szCs w:val="20"/>
        </w:rPr>
        <w:t xml:space="preserve">Œuvres complètes </w:t>
      </w:r>
      <w:r w:rsidRPr="007F2051">
        <w:rPr>
          <w:rFonts w:cstheme="minorHAnsi"/>
          <w:sz w:val="20"/>
          <w:szCs w:val="20"/>
        </w:rPr>
        <w:t xml:space="preserve">de Molière dirigée par Georges Forestier et Claude Bourqui (Paris, Gallimard, « Bibliothèque de la Pléiade », 2010) et a notamment publié </w:t>
      </w:r>
      <w:r w:rsidRPr="007F2051">
        <w:rPr>
          <w:rFonts w:cstheme="minorHAnsi"/>
          <w:i/>
          <w:iCs/>
          <w:sz w:val="20"/>
          <w:szCs w:val="20"/>
        </w:rPr>
        <w:t>L</w:t>
      </w:r>
      <w:proofErr w:type="gramStart"/>
      <w:r w:rsidRPr="007F2051">
        <w:rPr>
          <w:rFonts w:cstheme="minorHAnsi"/>
          <w:i/>
          <w:iCs/>
          <w:sz w:val="20"/>
          <w:szCs w:val="20"/>
        </w:rPr>
        <w:t>’«</w:t>
      </w:r>
      <w:proofErr w:type="gramEnd"/>
      <w:r w:rsidRPr="007F2051">
        <w:rPr>
          <w:rFonts w:cstheme="minorHAnsi"/>
          <w:i/>
          <w:iCs/>
          <w:sz w:val="20"/>
          <w:szCs w:val="20"/>
        </w:rPr>
        <w:t> Enfance de la tragédie » (1610-1642). Pratiques tragiques françaises de Hardy à Corneille</w:t>
      </w:r>
      <w:r w:rsidRPr="007F2051">
        <w:rPr>
          <w:rFonts w:cstheme="minorHAnsi"/>
          <w:sz w:val="20"/>
          <w:szCs w:val="20"/>
        </w:rPr>
        <w:t xml:space="preserve"> (Paris, PUPS, 2014). Elle dirige actuellement l’édition du </w:t>
      </w:r>
      <w:r w:rsidRPr="007F2051">
        <w:rPr>
          <w:rFonts w:cstheme="minorHAnsi"/>
          <w:i/>
          <w:iCs/>
          <w:sz w:val="20"/>
          <w:szCs w:val="20"/>
        </w:rPr>
        <w:t>Théâtre de Béziers. Pièces historiées représentées au jour de l’Ascension (1628-1657)</w:t>
      </w:r>
      <w:r w:rsidRPr="007F2051">
        <w:rPr>
          <w:rFonts w:cstheme="minorHAnsi"/>
          <w:sz w:val="20"/>
          <w:szCs w:val="20"/>
        </w:rPr>
        <w:t xml:space="preserve"> (Paris, Classiques Garnier, un volume paru en 2019, deux autres à paraître).</w:t>
      </w:r>
    </w:p>
    <w:p w:rsidR="007F2051" w:rsidRPr="007F2051" w:rsidRDefault="007F2051" w:rsidP="007F2051">
      <w:pPr>
        <w:jc w:val="both"/>
        <w:rPr>
          <w:rFonts w:cstheme="minorHAnsi"/>
          <w:sz w:val="20"/>
          <w:szCs w:val="20"/>
        </w:rPr>
      </w:pPr>
    </w:p>
    <w:p w:rsidR="007F2051" w:rsidRPr="007F2051" w:rsidRDefault="007F2051" w:rsidP="007F2051">
      <w:pPr>
        <w:jc w:val="both"/>
        <w:rPr>
          <w:rFonts w:cstheme="minorHAnsi"/>
          <w:sz w:val="20"/>
          <w:szCs w:val="20"/>
        </w:rPr>
      </w:pPr>
      <w:r w:rsidRPr="007F2051">
        <w:rPr>
          <w:rFonts w:cstheme="minorHAnsi"/>
          <w:b/>
          <w:sz w:val="20"/>
          <w:szCs w:val="20"/>
        </w:rPr>
        <w:t>Claude Bourqui</w:t>
      </w:r>
      <w:r w:rsidRPr="007F2051">
        <w:rPr>
          <w:rFonts w:cstheme="minorHAnsi"/>
          <w:sz w:val="20"/>
          <w:szCs w:val="20"/>
        </w:rPr>
        <w:t xml:space="preserve"> est professeur de littérature française à l’Université de Fribourg. Ses travaux portent principalement sur le théâtre du XVIIe siècle (édition des </w:t>
      </w:r>
      <w:r w:rsidRPr="007F2051">
        <w:rPr>
          <w:rFonts w:cstheme="minorHAnsi"/>
          <w:i/>
          <w:iCs/>
          <w:sz w:val="20"/>
          <w:szCs w:val="20"/>
        </w:rPr>
        <w:t>Œuvres</w:t>
      </w:r>
      <w:r w:rsidRPr="007F2051">
        <w:rPr>
          <w:rFonts w:cstheme="minorHAnsi"/>
          <w:sz w:val="20"/>
          <w:szCs w:val="20"/>
        </w:rPr>
        <w:t xml:space="preserve"> de Molière, avec G. Forestier et B. Louvat, diverses monographies et éditions). Il est également le concepteur de plusieurs sites Internet consacrés à la littérature de cette époque (</w:t>
      </w:r>
      <w:r w:rsidRPr="007F2051">
        <w:rPr>
          <w:rFonts w:cstheme="minorHAnsi"/>
          <w:i/>
          <w:iCs/>
          <w:sz w:val="20"/>
          <w:szCs w:val="20"/>
        </w:rPr>
        <w:t>Artamène</w:t>
      </w:r>
      <w:r w:rsidRPr="007F2051">
        <w:rPr>
          <w:rFonts w:cstheme="minorHAnsi"/>
          <w:sz w:val="20"/>
          <w:szCs w:val="20"/>
        </w:rPr>
        <w:t xml:space="preserve">, avec A. Gefen et Ch. Schuwey ; </w:t>
      </w:r>
      <w:r w:rsidRPr="007F2051">
        <w:rPr>
          <w:rFonts w:cstheme="minorHAnsi"/>
          <w:i/>
          <w:iCs/>
          <w:sz w:val="20"/>
          <w:szCs w:val="20"/>
        </w:rPr>
        <w:t>MOLIERE21</w:t>
      </w:r>
      <w:r w:rsidRPr="007F2051">
        <w:rPr>
          <w:rFonts w:cstheme="minorHAnsi"/>
          <w:sz w:val="20"/>
          <w:szCs w:val="20"/>
        </w:rPr>
        <w:t xml:space="preserve">, avec A. Gefen ; </w:t>
      </w:r>
      <w:r w:rsidRPr="007F2051">
        <w:rPr>
          <w:rFonts w:cstheme="minorHAnsi"/>
          <w:i/>
          <w:iCs/>
          <w:sz w:val="20"/>
          <w:szCs w:val="20"/>
        </w:rPr>
        <w:t>Naissance de la critique dramatique</w:t>
      </w:r>
      <w:r w:rsidRPr="007F2051">
        <w:rPr>
          <w:rFonts w:cstheme="minorHAnsi"/>
          <w:sz w:val="20"/>
          <w:szCs w:val="20"/>
        </w:rPr>
        <w:t xml:space="preserve">, avec Ch. Schuwey et L. Michel ; </w:t>
      </w:r>
      <w:r w:rsidRPr="007F2051">
        <w:rPr>
          <w:rFonts w:cstheme="minorHAnsi"/>
          <w:i/>
          <w:iCs/>
          <w:sz w:val="20"/>
          <w:szCs w:val="20"/>
        </w:rPr>
        <w:t>Les Nouvelles Nouvelles</w:t>
      </w:r>
      <w:r w:rsidRPr="007F2051">
        <w:rPr>
          <w:rFonts w:cstheme="minorHAnsi"/>
          <w:sz w:val="20"/>
          <w:szCs w:val="20"/>
        </w:rPr>
        <w:t xml:space="preserve">, avec Ch. Schuwey ; </w:t>
      </w:r>
      <w:r w:rsidRPr="007F2051">
        <w:rPr>
          <w:rFonts w:cstheme="minorHAnsi"/>
          <w:i/>
          <w:iCs/>
          <w:sz w:val="20"/>
          <w:szCs w:val="20"/>
        </w:rPr>
        <w:t>Le Parnasse réformé</w:t>
      </w:r>
      <w:r w:rsidRPr="007F2051">
        <w:rPr>
          <w:rFonts w:cstheme="minorHAnsi"/>
          <w:sz w:val="20"/>
          <w:szCs w:val="20"/>
        </w:rPr>
        <w:t>, avec S. de Reyff et Ch. Schuwey).</w:t>
      </w:r>
    </w:p>
    <w:p w:rsidR="007F2051" w:rsidRPr="007F2051" w:rsidRDefault="007F2051" w:rsidP="007F2051">
      <w:pPr>
        <w:jc w:val="both"/>
        <w:rPr>
          <w:rFonts w:cstheme="minorHAnsi"/>
          <w:sz w:val="20"/>
          <w:szCs w:val="20"/>
        </w:rPr>
      </w:pPr>
    </w:p>
    <w:p w:rsidR="007F2051" w:rsidRPr="007F2051" w:rsidRDefault="007F2051" w:rsidP="007F2051">
      <w:pPr>
        <w:jc w:val="both"/>
        <w:rPr>
          <w:rFonts w:cstheme="minorHAnsi"/>
          <w:sz w:val="20"/>
          <w:szCs w:val="20"/>
        </w:rPr>
      </w:pPr>
      <w:r w:rsidRPr="007F2051">
        <w:rPr>
          <w:rFonts w:cstheme="minorHAnsi"/>
          <w:b/>
          <w:sz w:val="20"/>
          <w:szCs w:val="20"/>
        </w:rPr>
        <w:t>Fabrice Chassot</w:t>
      </w:r>
      <w:r w:rsidRPr="007F2051">
        <w:rPr>
          <w:rFonts w:cstheme="minorHAnsi"/>
          <w:sz w:val="20"/>
          <w:szCs w:val="20"/>
        </w:rPr>
        <w:t xml:space="preserve"> est maître de conférences en littérature française du XVIII</w:t>
      </w:r>
      <w:r w:rsidRPr="007F2051">
        <w:rPr>
          <w:rFonts w:cstheme="minorHAnsi"/>
          <w:sz w:val="20"/>
          <w:szCs w:val="20"/>
          <w:vertAlign w:val="superscript"/>
        </w:rPr>
        <w:t>e</w:t>
      </w:r>
      <w:r w:rsidRPr="007F2051">
        <w:rPr>
          <w:rFonts w:cstheme="minorHAnsi"/>
          <w:sz w:val="20"/>
          <w:szCs w:val="20"/>
        </w:rPr>
        <w:t> siècle à l’Université Toulouse-Jean-Jaurès. Il s’est notamment intéressé à la réception de Fontenelle et au genre du dialogue scientifique en France et en Europe. Il a publié aux Classiques Garnier en 2012, </w:t>
      </w:r>
      <w:r w:rsidRPr="007F2051">
        <w:rPr>
          <w:rFonts w:cstheme="minorHAnsi"/>
          <w:i/>
          <w:iCs/>
          <w:sz w:val="20"/>
          <w:szCs w:val="20"/>
        </w:rPr>
        <w:t>Le dialogue scientifique au XVIII</w:t>
      </w:r>
      <w:r w:rsidRPr="007F2051">
        <w:rPr>
          <w:rFonts w:cstheme="minorHAnsi"/>
          <w:i/>
          <w:iCs/>
          <w:sz w:val="20"/>
          <w:szCs w:val="20"/>
          <w:vertAlign w:val="superscript"/>
        </w:rPr>
        <w:t>e</w:t>
      </w:r>
      <w:r w:rsidRPr="007F2051">
        <w:rPr>
          <w:rFonts w:cstheme="minorHAnsi"/>
          <w:i/>
          <w:iCs/>
          <w:sz w:val="20"/>
          <w:szCs w:val="20"/>
        </w:rPr>
        <w:t> siècle</w:t>
      </w:r>
      <w:r w:rsidRPr="007F2051">
        <w:rPr>
          <w:rFonts w:cstheme="minorHAnsi"/>
          <w:sz w:val="20"/>
          <w:szCs w:val="20"/>
        </w:rPr>
        <w:t xml:space="preserve">. </w:t>
      </w:r>
      <w:r w:rsidRPr="007F2051">
        <w:rPr>
          <w:rFonts w:cstheme="minorHAnsi"/>
          <w:i/>
          <w:iCs/>
          <w:sz w:val="20"/>
          <w:szCs w:val="20"/>
        </w:rPr>
        <w:t>Postérité de Fontenelle et vulgarisation des sciences</w:t>
      </w:r>
      <w:r w:rsidRPr="007F2051">
        <w:rPr>
          <w:rFonts w:cstheme="minorHAnsi"/>
          <w:sz w:val="20"/>
          <w:szCs w:val="20"/>
        </w:rPr>
        <w:t>.</w:t>
      </w:r>
    </w:p>
    <w:p w:rsidR="0026413C" w:rsidRPr="0026413C" w:rsidRDefault="0026413C" w:rsidP="0026413C">
      <w:pPr>
        <w:rPr>
          <w:rFonts w:cstheme="minorHAnsi"/>
        </w:rPr>
      </w:pPr>
    </w:p>
    <w:p w:rsidR="0026413C" w:rsidRDefault="0026413C" w:rsidP="0026413C">
      <w:pPr>
        <w:jc w:val="both"/>
        <w:rPr>
          <w:rFonts w:cstheme="minorHAnsi"/>
        </w:rPr>
      </w:pPr>
    </w:p>
    <w:p w:rsidR="0052484D" w:rsidRDefault="0052484D">
      <w:pPr>
        <w:rPr>
          <w:rFonts w:cstheme="minorHAnsi"/>
        </w:rPr>
      </w:pPr>
      <w:r>
        <w:rPr>
          <w:rFonts w:cstheme="minorHAnsi"/>
        </w:rPr>
        <w:br w:type="page"/>
      </w:r>
    </w:p>
    <w:p w:rsidR="0026413C" w:rsidRDefault="0026413C" w:rsidP="0026413C">
      <w:pPr>
        <w:jc w:val="both"/>
        <w:rPr>
          <w:rFonts w:cstheme="minorHAnsi"/>
        </w:rPr>
      </w:pPr>
    </w:p>
    <w:p w:rsidR="0052484D" w:rsidRDefault="0052484D" w:rsidP="0052484D">
      <w:pPr>
        <w:pBdr>
          <w:top w:val="single" w:sz="4" w:space="1" w:color="auto"/>
          <w:left w:val="single" w:sz="4" w:space="4" w:color="auto"/>
          <w:bottom w:val="single" w:sz="4" w:space="1" w:color="auto"/>
          <w:right w:val="single" w:sz="4" w:space="4" w:color="auto"/>
        </w:pBdr>
        <w:jc w:val="center"/>
        <w:rPr>
          <w:rFonts w:cstheme="minorHAnsi"/>
        </w:rPr>
      </w:pPr>
      <w:r>
        <w:rPr>
          <w:rFonts w:ascii="Calibri" w:hAnsi="Calibri" w:cs="Calibri"/>
          <w:b/>
        </w:rPr>
        <w:t>« Classiques au détail » sur Molière</w:t>
      </w:r>
    </w:p>
    <w:p w:rsidR="007F2051" w:rsidRDefault="007F2051" w:rsidP="0052484D"/>
    <w:p w:rsidR="007F2051" w:rsidRDefault="00A23120" w:rsidP="0052484D">
      <w:r>
        <w:t>Lundi 10 janvier et lundi 7 février</w:t>
      </w:r>
    </w:p>
    <w:p w:rsidR="00A23120" w:rsidRDefault="00A23120" w:rsidP="0052484D">
      <w:r>
        <w:t>17h30</w:t>
      </w:r>
    </w:p>
    <w:p w:rsidR="00A23120" w:rsidRDefault="00A23120" w:rsidP="0052484D">
      <w:r>
        <w:t>Libraire Ombres blanches (Toulouse)</w:t>
      </w:r>
    </w:p>
    <w:p w:rsidR="00A23120" w:rsidRDefault="00A23120" w:rsidP="0052484D"/>
    <w:p w:rsidR="00A23120" w:rsidRPr="00A23120" w:rsidRDefault="00A23120" w:rsidP="0052484D"/>
    <w:p w:rsidR="0052484D" w:rsidRDefault="00A23120" w:rsidP="0052484D">
      <w:r>
        <w:rPr>
          <w:rFonts w:ascii="Calibri" w:hAnsi="Calibri" w:cs="Calibri"/>
        </w:rPr>
        <w:t>¶</w:t>
      </w:r>
      <w:r>
        <w:t xml:space="preserve"> </w:t>
      </w:r>
      <w:r w:rsidR="0052484D" w:rsidRPr="004120FA">
        <w:rPr>
          <w:i/>
        </w:rPr>
        <w:t>Le Malade imaginaire</w:t>
      </w:r>
      <w:r w:rsidR="0052484D">
        <w:t>, acte I, scène 1</w:t>
      </w:r>
    </w:p>
    <w:p w:rsidR="0052484D" w:rsidRDefault="0052484D" w:rsidP="0052484D">
      <w:r>
        <w:t>Lundi 10 janvier</w:t>
      </w:r>
    </w:p>
    <w:p w:rsidR="007F2051" w:rsidRDefault="007F2051" w:rsidP="007F2051">
      <w:pPr>
        <w:rPr>
          <w:rFonts w:cstheme="minorHAnsi"/>
        </w:rPr>
      </w:pPr>
      <w:r>
        <w:t xml:space="preserve">Rencontrée proposée par </w:t>
      </w:r>
      <w:r>
        <w:rPr>
          <w:rFonts w:cstheme="minorHAnsi"/>
        </w:rPr>
        <w:t>Yves Le Pestipon (</w:t>
      </w:r>
      <w:r w:rsidR="00042E5C">
        <w:rPr>
          <w:rFonts w:cstheme="minorHAnsi"/>
        </w:rPr>
        <w:t>a</w:t>
      </w:r>
      <w:r>
        <w:rPr>
          <w:rFonts w:cstheme="minorHAnsi"/>
        </w:rPr>
        <w:t>cadémie des sciences, inscriptions et belles-lettres).</w:t>
      </w:r>
    </w:p>
    <w:p w:rsidR="0052484D" w:rsidRDefault="0052484D" w:rsidP="0052484D"/>
    <w:p w:rsidR="0052484D" w:rsidRDefault="0052484D" w:rsidP="007F2051">
      <w:pPr>
        <w:jc w:val="both"/>
      </w:pPr>
      <w:r>
        <w:t xml:space="preserve">La première scène du </w:t>
      </w:r>
      <w:r w:rsidRPr="005A2078">
        <w:rPr>
          <w:i/>
          <w:iCs/>
        </w:rPr>
        <w:t>Malade Imaginaire</w:t>
      </w:r>
      <w:r>
        <w:t xml:space="preserve"> a presque trois-cent-cinquante ans, mais elle est toute neuve. On se reconnaît et on reconnaît autrui dans la longue suite des médecines dont Argan fait dynamiquement la liste. Argan parle donc il est. Argan parle de sa maladie, proteste, compte, s’impatiente, donc il persévère dans l’être. Qu’est-ce qu’être malade ? Pourquoi veut-on tant de remèdes ? Pourquoi ne nous en fournit-on pas d’urgence ? On rit. On sympathise. C’est lui. C’est moi. « Ils me laisseront mourir. Drelin, drelin, drelin ».  </w:t>
      </w:r>
      <w:r>
        <w:rPr>
          <w:rFonts w:cstheme="minorHAnsi"/>
        </w:rPr>
        <w:t>À</w:t>
      </w:r>
      <w:r>
        <w:t xml:space="preserve"> nous de lire, de rire, de réfléchir, de vivre.  </w:t>
      </w:r>
    </w:p>
    <w:p w:rsidR="0052484D" w:rsidRDefault="0052484D" w:rsidP="0052484D"/>
    <w:p w:rsidR="0052484D" w:rsidRDefault="0052484D" w:rsidP="0052484D"/>
    <w:p w:rsidR="0052484D" w:rsidRPr="0052484D" w:rsidRDefault="0052484D" w:rsidP="0052484D"/>
    <w:p w:rsidR="007F2051" w:rsidRPr="007F2051" w:rsidRDefault="00A23120" w:rsidP="007F2051">
      <w:r>
        <w:rPr>
          <w:rFonts w:ascii="Calibri" w:hAnsi="Calibri" w:cs="Calibri"/>
        </w:rPr>
        <w:t>¶</w:t>
      </w:r>
      <w:r>
        <w:t xml:space="preserve"> </w:t>
      </w:r>
      <w:r w:rsidR="0052484D" w:rsidRPr="004120FA">
        <w:rPr>
          <w:i/>
        </w:rPr>
        <w:t>Le Tartuffe</w:t>
      </w:r>
      <w:r w:rsidR="0052484D">
        <w:t xml:space="preserve">, </w:t>
      </w:r>
      <w:r w:rsidR="007F2051">
        <w:t>a</w:t>
      </w:r>
      <w:r w:rsidR="007F2051" w:rsidRPr="007F2051">
        <w:t>cte III, scène 3, du vers 933 au vers 1000</w:t>
      </w:r>
    </w:p>
    <w:p w:rsidR="0052484D" w:rsidRDefault="0052484D" w:rsidP="0052484D">
      <w:r>
        <w:t>Lundi 7 février</w:t>
      </w:r>
    </w:p>
    <w:p w:rsidR="007F2051" w:rsidRPr="007F2051" w:rsidRDefault="007F2051" w:rsidP="007F2051">
      <w:r w:rsidRPr="007F2051">
        <w:t>Rencontre proposée par Yves Le Pestipon</w:t>
      </w:r>
      <w:r>
        <w:t xml:space="preserve"> </w:t>
      </w:r>
      <w:r>
        <w:rPr>
          <w:rFonts w:cstheme="minorHAnsi"/>
        </w:rPr>
        <w:t>(</w:t>
      </w:r>
      <w:r w:rsidR="00042E5C">
        <w:rPr>
          <w:rFonts w:cstheme="minorHAnsi"/>
        </w:rPr>
        <w:t>a</w:t>
      </w:r>
      <w:r>
        <w:rPr>
          <w:rFonts w:cstheme="minorHAnsi"/>
        </w:rPr>
        <w:t>cadémie des sciences, inscriptions et belles-lettres).</w:t>
      </w:r>
    </w:p>
    <w:p w:rsidR="007F2051" w:rsidRPr="007F2051" w:rsidRDefault="007F2051" w:rsidP="007F2051">
      <w:r w:rsidRPr="007F2051">
        <w:t>L’analyse sera menée par Philippe Chométy</w:t>
      </w:r>
      <w:r>
        <w:t xml:space="preserve"> (</w:t>
      </w:r>
      <w:r w:rsidRPr="007F2051">
        <w:t xml:space="preserve">université </w:t>
      </w:r>
      <w:r>
        <w:t xml:space="preserve">Toulouse </w:t>
      </w:r>
      <w:r>
        <w:rPr>
          <w:rFonts w:ascii="Calibri" w:hAnsi="Calibri" w:cs="Calibri"/>
        </w:rPr>
        <w:t>–</w:t>
      </w:r>
      <w:r>
        <w:t xml:space="preserve"> </w:t>
      </w:r>
      <w:r w:rsidRPr="007F2051">
        <w:t>Jean Jaurès,</w:t>
      </w:r>
      <w:r>
        <w:t xml:space="preserve"> PLH-ELH)</w:t>
      </w:r>
    </w:p>
    <w:p w:rsidR="007F2051" w:rsidRPr="007F2051" w:rsidRDefault="007F2051" w:rsidP="007F2051">
      <w:r w:rsidRPr="007F2051">
        <w:t> </w:t>
      </w:r>
    </w:p>
    <w:p w:rsidR="009525C4" w:rsidRDefault="007F2051" w:rsidP="007F2051">
      <w:pPr>
        <w:jc w:val="both"/>
      </w:pPr>
      <w:r w:rsidRPr="007F2051">
        <w:t xml:space="preserve">On est au milieu de l’illustre comédie où Molière attaque l’imposture d’un faux dévot. Tartuffe aggrave son cas. Il ne se contente pas de mentir sur sa foi religieuse. Il tente de séduire Elmire, l’épouse de l’homme qui l’héberge, et le vénère. </w:t>
      </w:r>
      <w:proofErr w:type="gramStart"/>
      <w:r w:rsidRPr="007F2051">
        <w:t>ll</w:t>
      </w:r>
      <w:proofErr w:type="gramEnd"/>
      <w:r w:rsidRPr="007F2051">
        <w:t xml:space="preserve"> déploie pour ce faire une magnifique rhétorique, où se combinent aux mots de la dévotion tous les outils du discours amoureux, tel qu’il se pratiquait au XVIIᵉ siècle. À nous de lire ce mélange séducteur, et quelque peu kitsch.  À nous de l’entendre. À nous de le voir, d’en rire, et d’admirer Elmire, dont le nom est presque l’anagramme de Molière, cette femme, qui, loin d’être molle, voit clair.</w:t>
      </w:r>
    </w:p>
    <w:p w:rsidR="009525C4" w:rsidRDefault="009525C4">
      <w:r>
        <w:br w:type="page"/>
      </w:r>
    </w:p>
    <w:p w:rsidR="009E2E5B" w:rsidRPr="004120FA" w:rsidRDefault="009E2E5B" w:rsidP="009E2E5B">
      <w:pPr>
        <w:pBdr>
          <w:top w:val="single" w:sz="4" w:space="1" w:color="auto"/>
          <w:left w:val="single" w:sz="4" w:space="4" w:color="auto"/>
          <w:bottom w:val="single" w:sz="4" w:space="1" w:color="auto"/>
          <w:right w:val="single" w:sz="4" w:space="4" w:color="auto"/>
        </w:pBdr>
        <w:jc w:val="center"/>
        <w:rPr>
          <w:rFonts w:cstheme="minorHAnsi"/>
          <w:b/>
        </w:rPr>
      </w:pPr>
      <w:r w:rsidRPr="004120FA">
        <w:rPr>
          <w:rFonts w:cstheme="minorHAnsi"/>
          <w:b/>
        </w:rPr>
        <w:lastRenderedPageBreak/>
        <w:t>Cycle de conférences « Molière dans tous ses états</w:t>
      </w:r>
      <w:r>
        <w:rPr>
          <w:rFonts w:cstheme="minorHAnsi"/>
          <w:b/>
        </w:rPr>
        <w:t xml:space="preserve"> : </w:t>
      </w:r>
      <w:r w:rsidRPr="004120FA">
        <w:rPr>
          <w:rFonts w:cstheme="minorHAnsi"/>
          <w:b/>
        </w:rPr>
        <w:t>400 ans déjà et toujours moderne</w:t>
      </w:r>
      <w:r>
        <w:rPr>
          <w:rFonts w:cstheme="minorHAnsi"/>
          <w:b/>
        </w:rPr>
        <w:t> </w:t>
      </w:r>
      <w:r w:rsidRPr="004120FA">
        <w:rPr>
          <w:rFonts w:cstheme="minorHAnsi"/>
          <w:b/>
        </w:rPr>
        <w:t>»</w:t>
      </w:r>
    </w:p>
    <w:p w:rsidR="009E2E5B" w:rsidRDefault="009E2E5B" w:rsidP="009E2E5B">
      <w:pPr>
        <w:rPr>
          <w:rFonts w:cstheme="minorHAnsi"/>
        </w:rPr>
      </w:pPr>
    </w:p>
    <w:p w:rsidR="00817EE9" w:rsidRDefault="00817EE9" w:rsidP="009E2E5B">
      <w:pPr>
        <w:jc w:val="both"/>
        <w:rPr>
          <w:rFonts w:cstheme="minorHAnsi"/>
        </w:rPr>
      </w:pPr>
      <w:r>
        <w:rPr>
          <w:rFonts w:cstheme="minorHAnsi"/>
        </w:rPr>
        <w:t>Université du Temps Libre (Toulouse)</w:t>
      </w:r>
    </w:p>
    <w:p w:rsidR="00817EE9" w:rsidRDefault="00817EE9" w:rsidP="009E2E5B">
      <w:pPr>
        <w:jc w:val="both"/>
        <w:rPr>
          <w:rFonts w:cstheme="minorHAnsi"/>
        </w:rPr>
      </w:pPr>
      <w:r>
        <w:rPr>
          <w:rFonts w:cstheme="minorHAnsi"/>
        </w:rPr>
        <w:t>Du 31 janvier au 21 mars</w:t>
      </w:r>
    </w:p>
    <w:p w:rsidR="00817EE9" w:rsidRDefault="00817EE9" w:rsidP="009E2E5B">
      <w:pPr>
        <w:jc w:val="both"/>
        <w:rPr>
          <w:rFonts w:cstheme="minorHAnsi"/>
        </w:rPr>
      </w:pPr>
      <w:r>
        <w:rPr>
          <w:rFonts w:cstheme="minorHAnsi"/>
        </w:rPr>
        <w:t>Les lundis, 10h-12h</w:t>
      </w:r>
    </w:p>
    <w:p w:rsidR="00817EE9" w:rsidRDefault="00817EE9" w:rsidP="009E2E5B">
      <w:pPr>
        <w:jc w:val="both"/>
        <w:rPr>
          <w:rFonts w:cstheme="minorHAnsi"/>
        </w:rPr>
      </w:pPr>
    </w:p>
    <w:p w:rsidR="009E2E5B" w:rsidRDefault="009E2E5B" w:rsidP="009E2E5B">
      <w:pPr>
        <w:jc w:val="both"/>
        <w:rPr>
          <w:rFonts w:cstheme="minorHAnsi"/>
        </w:rPr>
      </w:pPr>
      <w:r>
        <w:rPr>
          <w:rFonts w:cstheme="minorHAnsi"/>
        </w:rPr>
        <w:t>C</w:t>
      </w:r>
      <w:r w:rsidRPr="00B85AB8">
        <w:rPr>
          <w:rFonts w:cstheme="minorHAnsi"/>
        </w:rPr>
        <w:t xml:space="preserve">e cycle de conférences offre un aperçu des 1001 visages du célèbre dramaturge au fil des siècles. Peut-on les relier entre eux ? Quelles sont les métamorphoses de Molière ? Quelles connaissances nouvelles avons-nous acquises sur Molière aujourd’hui ? </w:t>
      </w:r>
    </w:p>
    <w:p w:rsidR="009E2E5B" w:rsidRPr="00140DE6" w:rsidRDefault="009E2E5B" w:rsidP="009E2E5B">
      <w:pPr>
        <w:rPr>
          <w:rFonts w:cstheme="minorHAnsi"/>
        </w:rPr>
      </w:pPr>
    </w:p>
    <w:p w:rsidR="009E2E5B" w:rsidRDefault="009E2E5B" w:rsidP="009E2E5B">
      <w:pPr>
        <w:jc w:val="both"/>
        <w:rPr>
          <w:rFonts w:cstheme="minorHAnsi"/>
        </w:rPr>
      </w:pPr>
      <w:r>
        <w:rPr>
          <w:rFonts w:cstheme="minorHAnsi"/>
        </w:rPr>
        <w:t>Lundi 31 janvier</w:t>
      </w:r>
    </w:p>
    <w:p w:rsidR="009E2E5B" w:rsidRPr="00140DE6" w:rsidRDefault="009E2E5B" w:rsidP="009E2E5B">
      <w:pPr>
        <w:jc w:val="both"/>
        <w:rPr>
          <w:rFonts w:cstheme="minorHAnsi"/>
        </w:rPr>
      </w:pPr>
      <w:r>
        <w:rPr>
          <w:rFonts w:cstheme="minorHAnsi"/>
        </w:rPr>
        <w:t>Marie-Hélène Garelli : « </w:t>
      </w:r>
      <w:r w:rsidRPr="003E16BD">
        <w:rPr>
          <w:rFonts w:cstheme="minorHAnsi"/>
        </w:rPr>
        <w:t>Molière avant Molière ? La comédie humaine de Plaute et de Térence (Rome, III</w:t>
      </w:r>
      <w:r w:rsidRPr="003E16BD">
        <w:rPr>
          <w:rFonts w:cstheme="minorHAnsi"/>
          <w:vertAlign w:val="superscript"/>
        </w:rPr>
        <w:t>e</w:t>
      </w:r>
      <w:r w:rsidRPr="003E16BD">
        <w:rPr>
          <w:rFonts w:cstheme="minorHAnsi"/>
        </w:rPr>
        <w:t>-II</w:t>
      </w:r>
      <w:r w:rsidRPr="003E16BD">
        <w:rPr>
          <w:rFonts w:cstheme="minorHAnsi"/>
          <w:vertAlign w:val="superscript"/>
        </w:rPr>
        <w:t>e</w:t>
      </w:r>
      <w:r w:rsidRPr="003E16BD">
        <w:rPr>
          <w:rFonts w:cstheme="minorHAnsi"/>
        </w:rPr>
        <w:t xml:space="preserve"> s. av. J.-C.)</w:t>
      </w:r>
      <w:r>
        <w:rPr>
          <w:rFonts w:cstheme="minorHAnsi"/>
        </w:rPr>
        <w:t> »</w:t>
      </w:r>
      <w:r w:rsidRPr="003E16BD">
        <w:rPr>
          <w:rFonts w:cstheme="minorHAnsi"/>
        </w:rPr>
        <w:t>.</w:t>
      </w:r>
    </w:p>
    <w:p w:rsidR="009E2E5B" w:rsidRDefault="009E2E5B" w:rsidP="009E2E5B">
      <w:pPr>
        <w:jc w:val="both"/>
        <w:rPr>
          <w:rFonts w:cstheme="minorHAnsi"/>
        </w:rPr>
      </w:pPr>
    </w:p>
    <w:p w:rsidR="009E2E5B" w:rsidRDefault="009E2E5B" w:rsidP="009E2E5B">
      <w:pPr>
        <w:jc w:val="both"/>
        <w:rPr>
          <w:rFonts w:cstheme="minorHAnsi"/>
        </w:rPr>
      </w:pPr>
      <w:r>
        <w:rPr>
          <w:rFonts w:cstheme="minorHAnsi"/>
        </w:rPr>
        <w:t>Lundi 7 février</w:t>
      </w:r>
    </w:p>
    <w:p w:rsidR="009E2E5B" w:rsidRDefault="009E2E5B" w:rsidP="009E2E5B">
      <w:pPr>
        <w:jc w:val="both"/>
        <w:rPr>
          <w:rFonts w:cstheme="minorHAnsi"/>
        </w:rPr>
      </w:pPr>
      <w:r w:rsidRPr="00140DE6">
        <w:rPr>
          <w:rFonts w:cstheme="minorHAnsi"/>
        </w:rPr>
        <w:t xml:space="preserve">Philippe Chométy : « Molière </w:t>
      </w:r>
      <w:r>
        <w:rPr>
          <w:rFonts w:cstheme="minorHAnsi"/>
        </w:rPr>
        <w:t xml:space="preserve">est-il une </w:t>
      </w:r>
      <w:r>
        <w:rPr>
          <w:rFonts w:ascii="Calibri" w:hAnsi="Calibri" w:cs="Calibri"/>
        </w:rPr>
        <w:t>“</w:t>
      </w:r>
      <w:r>
        <w:rPr>
          <w:rFonts w:cstheme="minorHAnsi"/>
        </w:rPr>
        <w:t>femme savante</w:t>
      </w:r>
      <w:r>
        <w:rPr>
          <w:rFonts w:ascii="Calibri" w:hAnsi="Calibri" w:cs="Calibri"/>
        </w:rPr>
        <w:t>”</w:t>
      </w:r>
      <w:r>
        <w:rPr>
          <w:rFonts w:cstheme="minorHAnsi"/>
        </w:rPr>
        <w:t> ? Théâtre et sciences au XVII</w:t>
      </w:r>
      <w:r w:rsidRPr="00476C83">
        <w:rPr>
          <w:rFonts w:cstheme="minorHAnsi"/>
          <w:vertAlign w:val="superscript"/>
        </w:rPr>
        <w:t>e</w:t>
      </w:r>
      <w:r>
        <w:rPr>
          <w:rFonts w:cstheme="minorHAnsi"/>
        </w:rPr>
        <w:t> siècle »</w:t>
      </w:r>
    </w:p>
    <w:p w:rsidR="009E2E5B" w:rsidRDefault="009E2E5B" w:rsidP="009E2E5B">
      <w:pPr>
        <w:jc w:val="both"/>
        <w:rPr>
          <w:rFonts w:cstheme="minorHAnsi"/>
        </w:rPr>
      </w:pPr>
    </w:p>
    <w:p w:rsidR="009E2E5B" w:rsidRDefault="009E2E5B" w:rsidP="009E2E5B">
      <w:pPr>
        <w:jc w:val="both"/>
        <w:rPr>
          <w:rFonts w:cstheme="minorHAnsi"/>
        </w:rPr>
      </w:pPr>
      <w:r>
        <w:rPr>
          <w:rFonts w:cstheme="minorHAnsi"/>
        </w:rPr>
        <w:t>Lundi 14 février</w:t>
      </w:r>
    </w:p>
    <w:p w:rsidR="009E2E5B" w:rsidRPr="00140DE6" w:rsidRDefault="009E2E5B" w:rsidP="009E2E5B">
      <w:pPr>
        <w:jc w:val="both"/>
        <w:rPr>
          <w:rFonts w:cstheme="minorHAnsi"/>
        </w:rPr>
      </w:pPr>
      <w:r>
        <w:rPr>
          <w:rFonts w:cstheme="minorHAnsi"/>
        </w:rPr>
        <w:t>Jean-François Courouau : « Molière, auteur occitan »</w:t>
      </w:r>
    </w:p>
    <w:p w:rsidR="009E2E5B" w:rsidRDefault="009E2E5B" w:rsidP="009E2E5B">
      <w:pPr>
        <w:jc w:val="both"/>
        <w:rPr>
          <w:rFonts w:cstheme="minorHAnsi"/>
        </w:rPr>
      </w:pPr>
    </w:p>
    <w:p w:rsidR="009E2E5B" w:rsidRDefault="009E2E5B" w:rsidP="009E2E5B">
      <w:pPr>
        <w:jc w:val="both"/>
        <w:rPr>
          <w:rFonts w:cstheme="minorHAnsi"/>
        </w:rPr>
      </w:pPr>
      <w:r>
        <w:rPr>
          <w:rFonts w:cstheme="minorHAnsi"/>
        </w:rPr>
        <w:t>Lundi 7 mars</w:t>
      </w:r>
    </w:p>
    <w:p w:rsidR="009E2E5B" w:rsidRPr="00140DE6" w:rsidRDefault="009E2E5B" w:rsidP="009E2E5B">
      <w:pPr>
        <w:jc w:val="both"/>
        <w:rPr>
          <w:rFonts w:cstheme="minorHAnsi"/>
        </w:rPr>
      </w:pPr>
      <w:r w:rsidRPr="00140DE6">
        <w:rPr>
          <w:rFonts w:cstheme="minorHAnsi"/>
        </w:rPr>
        <w:t xml:space="preserve">Fabrice Chassot : </w:t>
      </w:r>
      <w:r>
        <w:rPr>
          <w:rFonts w:cstheme="minorHAnsi"/>
        </w:rPr>
        <w:t>« </w:t>
      </w:r>
      <w:r w:rsidRPr="003A5921">
        <w:rPr>
          <w:rFonts w:cstheme="minorHAnsi"/>
        </w:rPr>
        <w:t>Molière au XVIII</w:t>
      </w:r>
      <w:r w:rsidRPr="003A5921">
        <w:rPr>
          <w:rFonts w:cstheme="minorHAnsi"/>
          <w:vertAlign w:val="superscript"/>
        </w:rPr>
        <w:t>e</w:t>
      </w:r>
      <w:r w:rsidRPr="003A5921">
        <w:rPr>
          <w:rFonts w:cstheme="minorHAnsi"/>
        </w:rPr>
        <w:t xml:space="preserve"> siècle : querelles, réécritures et panthéonisation</w:t>
      </w:r>
      <w:r>
        <w:rPr>
          <w:rFonts w:cstheme="minorHAnsi"/>
        </w:rPr>
        <w:t> »</w:t>
      </w:r>
    </w:p>
    <w:p w:rsidR="009E2E5B" w:rsidRDefault="009E2E5B" w:rsidP="009E2E5B">
      <w:pPr>
        <w:jc w:val="both"/>
        <w:rPr>
          <w:rFonts w:cstheme="minorHAnsi"/>
        </w:rPr>
      </w:pPr>
    </w:p>
    <w:p w:rsidR="009E2E5B" w:rsidRDefault="009E2E5B" w:rsidP="009E2E5B">
      <w:pPr>
        <w:jc w:val="both"/>
        <w:rPr>
          <w:rFonts w:cstheme="minorHAnsi"/>
        </w:rPr>
      </w:pPr>
      <w:r>
        <w:rPr>
          <w:rFonts w:cstheme="minorHAnsi"/>
        </w:rPr>
        <w:t>Lundi 14 mars</w:t>
      </w:r>
    </w:p>
    <w:p w:rsidR="009E2E5B" w:rsidRDefault="009E2E5B" w:rsidP="009E2E5B">
      <w:pPr>
        <w:jc w:val="both"/>
        <w:rPr>
          <w:rFonts w:cstheme="minorHAnsi"/>
        </w:rPr>
      </w:pPr>
      <w:r w:rsidRPr="00140DE6">
        <w:rPr>
          <w:rFonts w:cstheme="minorHAnsi"/>
        </w:rPr>
        <w:t xml:space="preserve">Jean-Philippe Grosperrin : </w:t>
      </w:r>
      <w:r>
        <w:rPr>
          <w:rFonts w:cstheme="minorHAnsi"/>
        </w:rPr>
        <w:t>« </w:t>
      </w:r>
      <w:r w:rsidRPr="00E63358">
        <w:rPr>
          <w:rFonts w:cstheme="minorHAnsi"/>
        </w:rPr>
        <w:t>Quand Molière inspire les opéras de Richard Strauss et Hofmannsthal (1911-1912)</w:t>
      </w:r>
      <w:r>
        <w:rPr>
          <w:rFonts w:cstheme="minorHAnsi"/>
        </w:rPr>
        <w:t> »</w:t>
      </w:r>
    </w:p>
    <w:p w:rsidR="009E2E5B" w:rsidRDefault="009E2E5B" w:rsidP="009E2E5B">
      <w:pPr>
        <w:jc w:val="both"/>
        <w:rPr>
          <w:rFonts w:cstheme="minorHAnsi"/>
        </w:rPr>
      </w:pPr>
    </w:p>
    <w:p w:rsidR="009E2E5B" w:rsidRDefault="009E2E5B" w:rsidP="009E2E5B">
      <w:pPr>
        <w:jc w:val="both"/>
        <w:rPr>
          <w:rFonts w:cstheme="minorHAnsi"/>
        </w:rPr>
      </w:pPr>
      <w:r>
        <w:rPr>
          <w:rFonts w:cstheme="minorHAnsi"/>
        </w:rPr>
        <w:t>Lundi 21 mars</w:t>
      </w:r>
      <w:r w:rsidRPr="00140DE6">
        <w:rPr>
          <w:rFonts w:cstheme="minorHAnsi"/>
        </w:rPr>
        <w:t xml:space="preserve"> </w:t>
      </w:r>
    </w:p>
    <w:p w:rsidR="009E2E5B" w:rsidRDefault="009E2E5B" w:rsidP="009E2E5B">
      <w:pPr>
        <w:jc w:val="both"/>
        <w:rPr>
          <w:rFonts w:eastAsia="Times New Roman" w:cstheme="minorHAnsi"/>
          <w:lang w:eastAsia="fr-FR"/>
        </w:rPr>
      </w:pPr>
      <w:r>
        <w:rPr>
          <w:rFonts w:cstheme="minorHAnsi"/>
        </w:rPr>
        <w:t>F</w:t>
      </w:r>
      <w:r w:rsidRPr="00140DE6">
        <w:rPr>
          <w:rFonts w:cstheme="minorHAnsi"/>
        </w:rPr>
        <w:t>abrice Chassot : « </w:t>
      </w:r>
      <w:r w:rsidRPr="009A1EAE">
        <w:rPr>
          <w:rFonts w:cstheme="minorHAnsi"/>
        </w:rPr>
        <w:t>Molière au cinéma</w:t>
      </w:r>
      <w:r>
        <w:rPr>
          <w:rFonts w:cstheme="minorHAnsi"/>
        </w:rPr>
        <w:t xml:space="preserve"> </w:t>
      </w:r>
      <w:r w:rsidRPr="009A1EAE">
        <w:rPr>
          <w:rFonts w:cstheme="minorHAnsi"/>
        </w:rPr>
        <w:t>: A. Mnouchkine (</w:t>
      </w:r>
      <w:r w:rsidRPr="009A1EAE">
        <w:rPr>
          <w:rFonts w:cstheme="minorHAnsi"/>
          <w:i/>
        </w:rPr>
        <w:t>Molière</w:t>
      </w:r>
      <w:r w:rsidRPr="009A1EAE">
        <w:rPr>
          <w:rFonts w:cstheme="minorHAnsi"/>
        </w:rPr>
        <w:t>), M. Bluwal (</w:t>
      </w:r>
      <w:r w:rsidRPr="009A1EAE">
        <w:rPr>
          <w:rFonts w:cstheme="minorHAnsi"/>
          <w:i/>
        </w:rPr>
        <w:t>Dom Juan</w:t>
      </w:r>
      <w:r w:rsidRPr="009A1EAE">
        <w:rPr>
          <w:rFonts w:cstheme="minorHAnsi"/>
        </w:rPr>
        <w:t>)</w:t>
      </w:r>
      <w:r>
        <w:rPr>
          <w:rFonts w:cstheme="minorHAnsi"/>
        </w:rPr>
        <w:t xml:space="preserve"> </w:t>
      </w:r>
      <w:r w:rsidRPr="00140DE6">
        <w:rPr>
          <w:rFonts w:eastAsia="Times New Roman" w:cstheme="minorHAnsi"/>
          <w:lang w:eastAsia="fr-FR"/>
        </w:rPr>
        <w:t>»</w:t>
      </w:r>
    </w:p>
    <w:p w:rsidR="009E2E5B" w:rsidRDefault="009E2E5B">
      <w:pPr>
        <w:rPr>
          <w:rFonts w:eastAsia="Times New Roman" w:cstheme="minorHAnsi"/>
          <w:lang w:eastAsia="fr-FR"/>
        </w:rPr>
      </w:pPr>
      <w:r>
        <w:rPr>
          <w:rFonts w:eastAsia="Times New Roman" w:cstheme="minorHAnsi"/>
          <w:lang w:eastAsia="fr-FR"/>
        </w:rPr>
        <w:br w:type="page"/>
      </w:r>
    </w:p>
    <w:p w:rsidR="009E2E5B" w:rsidRDefault="009E2E5B" w:rsidP="009E2E5B">
      <w:pPr>
        <w:pBdr>
          <w:top w:val="single" w:sz="4" w:space="1" w:color="auto"/>
          <w:left w:val="single" w:sz="4" w:space="4" w:color="auto"/>
          <w:bottom w:val="single" w:sz="4" w:space="1" w:color="auto"/>
          <w:right w:val="single" w:sz="4" w:space="4" w:color="auto"/>
        </w:pBdr>
        <w:jc w:val="center"/>
        <w:rPr>
          <w:rFonts w:cstheme="minorHAnsi"/>
        </w:rPr>
      </w:pPr>
      <w:r>
        <w:rPr>
          <w:rFonts w:ascii="Calibri" w:hAnsi="Calibri" w:cs="Calibri"/>
          <w:b/>
        </w:rPr>
        <w:lastRenderedPageBreak/>
        <w:t xml:space="preserve">Représentation des </w:t>
      </w:r>
      <w:r w:rsidRPr="00A51E74">
        <w:rPr>
          <w:rFonts w:ascii="Calibri" w:hAnsi="Calibri" w:cs="Calibri"/>
          <w:b/>
          <w:i/>
        </w:rPr>
        <w:t>Fâcheux</w:t>
      </w:r>
      <w:r>
        <w:rPr>
          <w:rFonts w:ascii="Calibri" w:hAnsi="Calibri" w:cs="Calibri"/>
          <w:b/>
        </w:rPr>
        <w:t xml:space="preserve"> par les étudiants de l’université Toulouse – Jean Jaurès</w:t>
      </w:r>
    </w:p>
    <w:p w:rsidR="009E2E5B" w:rsidRDefault="009E2E5B" w:rsidP="009E2E5B"/>
    <w:p w:rsidR="009E2E5B" w:rsidRDefault="009E2E5B" w:rsidP="009E2E5B">
      <w:r>
        <w:t>8 avril</w:t>
      </w:r>
    </w:p>
    <w:p w:rsidR="009E2E5B" w:rsidRDefault="009E2E5B" w:rsidP="009E2E5B">
      <w:r>
        <w:t>12h30 et 20h</w:t>
      </w:r>
    </w:p>
    <w:p w:rsidR="009E2E5B" w:rsidRDefault="009E2E5B" w:rsidP="009E2E5B">
      <w:r>
        <w:t>À La Fabrique (</w:t>
      </w:r>
      <w:r w:rsidR="00817EE9">
        <w:t xml:space="preserve">université Toulouse – Jean Jaurès, </w:t>
      </w:r>
      <w:r>
        <w:t>campus Mirail)</w:t>
      </w:r>
    </w:p>
    <w:p w:rsidR="009E2E5B" w:rsidRDefault="009E2E5B" w:rsidP="009E2E5B"/>
    <w:p w:rsidR="009E2E5B" w:rsidRDefault="00CB0CE4" w:rsidP="009E2E5B">
      <w:r>
        <w:t>Représentation</w:t>
      </w:r>
      <w:r w:rsidR="009E2E5B">
        <w:t xml:space="preserve"> supplémentaire </w:t>
      </w:r>
      <w:proofErr w:type="gramStart"/>
      <w:r w:rsidR="009E2E5B">
        <w:t>hors</w:t>
      </w:r>
      <w:proofErr w:type="gramEnd"/>
      <w:r w:rsidR="009E2E5B">
        <w:t xml:space="preserve"> les murs : lieu et date à préciser</w:t>
      </w:r>
      <w:r w:rsidR="00DD69D9">
        <w:t>.</w:t>
      </w:r>
    </w:p>
    <w:p w:rsidR="009E2E5B" w:rsidRDefault="009E2E5B" w:rsidP="009E2E5B"/>
    <w:p w:rsidR="008D291B" w:rsidRPr="00CB0CE4" w:rsidRDefault="008D291B" w:rsidP="002326A8">
      <w:pPr>
        <w:ind w:left="284"/>
        <w:jc w:val="both"/>
        <w:rPr>
          <w:rFonts w:ascii="Garamond" w:hAnsi="Garamond"/>
        </w:rPr>
      </w:pPr>
      <w:r w:rsidRPr="00CB0CE4">
        <w:rPr>
          <w:rFonts w:ascii="Garamond" w:hAnsi="Garamond"/>
        </w:rPr>
        <w:t xml:space="preserve">Les « fâcheux », </w:t>
      </w:r>
      <w:r w:rsidRPr="00CB0CE4">
        <w:rPr>
          <w:rFonts w:ascii="Garamond" w:hAnsi="Garamond"/>
          <w:iCs/>
        </w:rPr>
        <w:t>ce sont des emmerdeurs.</w:t>
      </w:r>
      <w:r w:rsidRPr="00CB0CE4">
        <w:rPr>
          <w:rFonts w:ascii="Garamond" w:hAnsi="Garamond"/>
          <w:i/>
          <w:iCs/>
        </w:rPr>
        <w:t xml:space="preserve"> </w:t>
      </w:r>
      <w:r w:rsidRPr="00CB0CE4">
        <w:rPr>
          <w:rFonts w:ascii="Garamond" w:hAnsi="Garamond"/>
        </w:rPr>
        <w:t>Ce sont ces importuns qui vous empêchent d'atteindre votre but.</w:t>
      </w:r>
    </w:p>
    <w:p w:rsidR="008D291B" w:rsidRPr="00CB0CE4" w:rsidRDefault="008D291B" w:rsidP="002326A8">
      <w:pPr>
        <w:ind w:left="284"/>
        <w:jc w:val="both"/>
        <w:rPr>
          <w:rFonts w:ascii="Garamond" w:hAnsi="Garamond"/>
        </w:rPr>
      </w:pPr>
      <w:r w:rsidRPr="00CB0CE4">
        <w:rPr>
          <w:rFonts w:ascii="Garamond" w:hAnsi="Garamond"/>
        </w:rPr>
        <w:t>Et le but d'Eraste, c'est de rejoindre son amoureuse : Orphise.</w:t>
      </w:r>
    </w:p>
    <w:p w:rsidR="008D291B" w:rsidRPr="00CB0CE4" w:rsidRDefault="008D291B" w:rsidP="002326A8">
      <w:pPr>
        <w:ind w:left="284"/>
        <w:jc w:val="both"/>
        <w:rPr>
          <w:rFonts w:ascii="Garamond" w:hAnsi="Garamond"/>
        </w:rPr>
      </w:pPr>
      <w:r w:rsidRPr="00CB0CE4">
        <w:rPr>
          <w:rFonts w:ascii="Garamond" w:hAnsi="Garamond"/>
        </w:rPr>
        <w:t xml:space="preserve">Mais ce chemin si simple, si clair, si intemporel qui les sépare devient un labyrinthe inextricable : un véritable dédale de fâcheux. </w:t>
      </w:r>
    </w:p>
    <w:p w:rsidR="008D291B" w:rsidRPr="00CB0CE4" w:rsidRDefault="008D291B" w:rsidP="002326A8">
      <w:pPr>
        <w:ind w:left="284"/>
        <w:jc w:val="both"/>
        <w:rPr>
          <w:rFonts w:ascii="Garamond" w:hAnsi="Garamond"/>
        </w:rPr>
      </w:pPr>
      <w:r w:rsidRPr="00CB0CE4">
        <w:rPr>
          <w:rFonts w:ascii="Garamond" w:hAnsi="Garamond"/>
        </w:rPr>
        <w:t>Un cauchemar de casse-pieds à éviter, de bêtises à supporter, de bals inopinés qui vous entraînent à l'opposé de là où vous porte votre cœur.</w:t>
      </w:r>
    </w:p>
    <w:p w:rsidR="008D291B" w:rsidRPr="00CB0CE4" w:rsidRDefault="008D291B" w:rsidP="002326A8">
      <w:pPr>
        <w:ind w:left="284"/>
        <w:jc w:val="both"/>
        <w:rPr>
          <w:rFonts w:ascii="Garamond" w:hAnsi="Garamond"/>
          <w:i/>
          <w:iCs/>
        </w:rPr>
      </w:pPr>
    </w:p>
    <w:p w:rsidR="008D291B" w:rsidRPr="00CB0CE4" w:rsidRDefault="008D291B" w:rsidP="002326A8">
      <w:pPr>
        <w:ind w:left="284"/>
        <w:jc w:val="both"/>
        <w:rPr>
          <w:rFonts w:ascii="Garamond" w:hAnsi="Garamond"/>
        </w:rPr>
      </w:pPr>
      <w:r w:rsidRPr="00CB0CE4">
        <w:rPr>
          <w:rFonts w:ascii="Garamond" w:hAnsi="Garamond"/>
          <w:i/>
          <w:iCs/>
        </w:rPr>
        <w:t>Les</w:t>
      </w:r>
      <w:r w:rsidRPr="00CB0CE4">
        <w:rPr>
          <w:rFonts w:ascii="Garamond" w:hAnsi="Garamond"/>
        </w:rPr>
        <w:t> </w:t>
      </w:r>
      <w:r w:rsidRPr="00CB0CE4">
        <w:rPr>
          <w:rFonts w:ascii="Garamond" w:hAnsi="Garamond"/>
          <w:i/>
          <w:iCs/>
        </w:rPr>
        <w:t>Fâcheux</w:t>
      </w:r>
      <w:r w:rsidRPr="00CB0CE4">
        <w:rPr>
          <w:rFonts w:ascii="Garamond" w:hAnsi="Garamond"/>
        </w:rPr>
        <w:t>,</w:t>
      </w:r>
      <w:r w:rsidRPr="00CB0CE4">
        <w:rPr>
          <w:rFonts w:ascii="Garamond" w:hAnsi="Garamond"/>
          <w:i/>
          <w:iCs/>
        </w:rPr>
        <w:t> </w:t>
      </w:r>
      <w:r w:rsidRPr="00CB0CE4">
        <w:rPr>
          <w:rFonts w:ascii="Garamond" w:hAnsi="Garamond"/>
        </w:rPr>
        <w:t>c'est une comédie-ballet.</w:t>
      </w:r>
    </w:p>
    <w:p w:rsidR="008D291B" w:rsidRPr="00CB0CE4" w:rsidRDefault="008D291B" w:rsidP="002326A8">
      <w:pPr>
        <w:ind w:left="284"/>
        <w:jc w:val="both"/>
        <w:rPr>
          <w:rFonts w:ascii="Garamond" w:hAnsi="Garamond"/>
        </w:rPr>
      </w:pPr>
      <w:r w:rsidRPr="00CB0CE4">
        <w:rPr>
          <w:rFonts w:ascii="Garamond" w:hAnsi="Garamond"/>
        </w:rPr>
        <w:t>C'est même la première comédie-ballet, créée au temps de Louis XIV.</w:t>
      </w:r>
    </w:p>
    <w:p w:rsidR="008D291B" w:rsidRPr="00CB0CE4" w:rsidRDefault="008D291B" w:rsidP="002326A8">
      <w:pPr>
        <w:ind w:left="284"/>
        <w:jc w:val="both"/>
        <w:rPr>
          <w:rFonts w:ascii="Garamond" w:hAnsi="Garamond"/>
        </w:rPr>
      </w:pPr>
      <w:r w:rsidRPr="00CB0CE4">
        <w:rPr>
          <w:rFonts w:ascii="Garamond" w:hAnsi="Garamond"/>
        </w:rPr>
        <w:t>Et une comédie-ballet, c'est (un peu) l'ancêtre de la comédie musicale.</w:t>
      </w:r>
    </w:p>
    <w:p w:rsidR="008D291B" w:rsidRPr="00CB0CE4" w:rsidRDefault="008D291B" w:rsidP="002326A8">
      <w:pPr>
        <w:ind w:left="284"/>
        <w:jc w:val="both"/>
        <w:rPr>
          <w:rFonts w:ascii="Garamond" w:hAnsi="Garamond"/>
        </w:rPr>
      </w:pPr>
      <w:r w:rsidRPr="00CB0CE4">
        <w:rPr>
          <w:rFonts w:ascii="Garamond" w:hAnsi="Garamond"/>
        </w:rPr>
        <w:t>Dans</w:t>
      </w:r>
      <w:r w:rsidRPr="00CB0CE4">
        <w:rPr>
          <w:rFonts w:ascii="Garamond" w:hAnsi="Garamond"/>
          <w:i/>
          <w:iCs/>
        </w:rPr>
        <w:t> Les</w:t>
      </w:r>
      <w:r w:rsidRPr="00CB0CE4">
        <w:rPr>
          <w:rFonts w:ascii="Garamond" w:hAnsi="Garamond"/>
        </w:rPr>
        <w:t> </w:t>
      </w:r>
      <w:r w:rsidRPr="00CB0CE4">
        <w:rPr>
          <w:rFonts w:ascii="Garamond" w:hAnsi="Garamond"/>
          <w:i/>
          <w:iCs/>
        </w:rPr>
        <w:t>Fâcheux</w:t>
      </w:r>
      <w:r w:rsidRPr="00CB0CE4">
        <w:rPr>
          <w:rFonts w:ascii="Garamond" w:hAnsi="Garamond"/>
        </w:rPr>
        <w:t xml:space="preserve">, il y a donc des </w:t>
      </w:r>
      <w:proofErr w:type="gramStart"/>
      <w:r w:rsidRPr="00CB0CE4">
        <w:rPr>
          <w:rFonts w:ascii="Garamond" w:hAnsi="Garamond"/>
        </w:rPr>
        <w:t>musicien.ne.s</w:t>
      </w:r>
      <w:proofErr w:type="gramEnd"/>
      <w:r w:rsidRPr="00CB0CE4">
        <w:rPr>
          <w:rFonts w:ascii="Garamond" w:hAnsi="Garamond"/>
        </w:rPr>
        <w:t>, des comédien.ne.s, des danseurs et danseuses qui jouent ensemble.</w:t>
      </w:r>
    </w:p>
    <w:p w:rsidR="008D291B" w:rsidRPr="00CB0CE4" w:rsidRDefault="008D291B" w:rsidP="002326A8">
      <w:pPr>
        <w:ind w:left="284"/>
        <w:jc w:val="both"/>
        <w:rPr>
          <w:rFonts w:ascii="Garamond" w:hAnsi="Garamond"/>
        </w:rPr>
      </w:pPr>
      <w:r w:rsidRPr="00CB0CE4">
        <w:rPr>
          <w:rFonts w:ascii="Garamond" w:hAnsi="Garamond"/>
        </w:rPr>
        <w:t xml:space="preserve">Ces </w:t>
      </w:r>
      <w:proofErr w:type="gramStart"/>
      <w:r w:rsidRPr="00CB0CE4">
        <w:rPr>
          <w:rFonts w:ascii="Garamond" w:hAnsi="Garamond"/>
        </w:rPr>
        <w:t>musicien.ne.s</w:t>
      </w:r>
      <w:proofErr w:type="gramEnd"/>
      <w:r w:rsidRPr="00CB0CE4">
        <w:rPr>
          <w:rFonts w:ascii="Garamond" w:hAnsi="Garamond"/>
        </w:rPr>
        <w:t>, comédien.ne.s, danseurs et danseuses sont des étudiant.e.s qui se sont réuni.e.s très régulièrement et se sont entouré.e.s de professeurs et de professionnel.le.s du spectacle vivant (musique, danse baroque et théâtre) pour amener le plus loin possible ces </w:t>
      </w:r>
      <w:r w:rsidRPr="00CB0CE4">
        <w:rPr>
          <w:rFonts w:ascii="Garamond" w:hAnsi="Garamond"/>
          <w:i/>
          <w:iCs/>
        </w:rPr>
        <w:t>Fâcheux</w:t>
      </w:r>
      <w:r w:rsidRPr="00CB0CE4">
        <w:rPr>
          <w:rFonts w:ascii="Garamond" w:hAnsi="Garamond"/>
        </w:rPr>
        <w:t>.</w:t>
      </w:r>
      <w:r w:rsidRPr="00CB0CE4">
        <w:rPr>
          <w:rFonts w:ascii="Garamond" w:hAnsi="Garamond"/>
        </w:rPr>
        <w:br/>
      </w:r>
      <w:r w:rsidRPr="00CB0CE4">
        <w:rPr>
          <w:rFonts w:ascii="Garamond" w:hAnsi="Garamond"/>
        </w:rPr>
        <w:br/>
      </w:r>
      <w:r w:rsidRPr="00CB0CE4">
        <w:rPr>
          <w:rFonts w:ascii="Garamond" w:hAnsi="Garamond"/>
          <w:i/>
          <w:iCs/>
        </w:rPr>
        <w:t>Les Fâcheux </w:t>
      </w:r>
      <w:r w:rsidRPr="00CB0CE4">
        <w:rPr>
          <w:rFonts w:ascii="Garamond" w:hAnsi="Garamond"/>
        </w:rPr>
        <w:t>sont écrits par Molière.</w:t>
      </w:r>
    </w:p>
    <w:p w:rsidR="008D291B" w:rsidRPr="00CB0CE4" w:rsidRDefault="008D291B" w:rsidP="002326A8">
      <w:pPr>
        <w:ind w:left="284"/>
        <w:jc w:val="both"/>
        <w:rPr>
          <w:rFonts w:ascii="Garamond" w:hAnsi="Garamond"/>
        </w:rPr>
      </w:pPr>
      <w:r w:rsidRPr="00CB0CE4">
        <w:rPr>
          <w:rFonts w:ascii="Garamond" w:hAnsi="Garamond"/>
        </w:rPr>
        <w:t>Et Molière, on ne le présente plus.</w:t>
      </w:r>
    </w:p>
    <w:p w:rsidR="008D291B" w:rsidRPr="00CB0CE4" w:rsidRDefault="008D291B" w:rsidP="002326A8">
      <w:pPr>
        <w:ind w:left="284"/>
        <w:jc w:val="both"/>
        <w:rPr>
          <w:rFonts w:ascii="Garamond" w:hAnsi="Garamond"/>
          <w:i/>
          <w:iCs/>
        </w:rPr>
      </w:pPr>
      <w:r w:rsidRPr="00CB0CE4">
        <w:rPr>
          <w:rFonts w:ascii="Garamond" w:hAnsi="Garamond"/>
        </w:rPr>
        <w:t>On dira juste qu'il est né il y a 400 ans, que c'est un sacré anniversaire et que ces </w:t>
      </w:r>
      <w:r w:rsidRPr="00CB0CE4">
        <w:rPr>
          <w:rFonts w:ascii="Garamond" w:hAnsi="Garamond"/>
          <w:i/>
          <w:iCs/>
        </w:rPr>
        <w:t>Fâcheux </w:t>
      </w:r>
      <w:r w:rsidRPr="00CB0CE4">
        <w:rPr>
          <w:rFonts w:ascii="Garamond" w:hAnsi="Garamond"/>
        </w:rPr>
        <w:t>sont une invitation à venir célébrer cette fête du mélange des arts avec nous et aussi... à rire de tous les fâcheux du monde</w:t>
      </w:r>
      <w:r w:rsidRPr="00CB0CE4">
        <w:rPr>
          <w:rFonts w:ascii="Garamond" w:hAnsi="Garamond"/>
          <w:i/>
          <w:iCs/>
        </w:rPr>
        <w:t> </w:t>
      </w:r>
      <w:r w:rsidRPr="00CB0CE4">
        <w:rPr>
          <w:rFonts w:ascii="Garamond" w:hAnsi="Garamond"/>
        </w:rPr>
        <w:t>!</w:t>
      </w:r>
    </w:p>
    <w:p w:rsidR="008D291B" w:rsidRDefault="008D291B" w:rsidP="009E2E5B"/>
    <w:p w:rsidR="00CB0CE4" w:rsidRDefault="00E54B64" w:rsidP="00E54B64">
      <w:pPr>
        <w:jc w:val="both"/>
      </w:pPr>
      <w:r>
        <w:t>Spectacle proposé par un c</w:t>
      </w:r>
      <w:r w:rsidR="00753BDC">
        <w:t>ollectif d</w:t>
      </w:r>
      <w:r w:rsidR="004F6A2E">
        <w:t>’</w:t>
      </w:r>
      <w:r w:rsidR="00753BDC">
        <w:t>é</w:t>
      </w:r>
      <w:r w:rsidR="00CB0CE4">
        <w:t>tudiants comédiens</w:t>
      </w:r>
      <w:r w:rsidR="00753BDC">
        <w:t xml:space="preserve">, </w:t>
      </w:r>
      <w:r w:rsidR="00CB0CE4">
        <w:t>danseurs</w:t>
      </w:r>
      <w:r w:rsidR="00753BDC">
        <w:t xml:space="preserve">, </w:t>
      </w:r>
      <w:r w:rsidR="00CB0CE4">
        <w:t>musiciens et chanteurs </w:t>
      </w:r>
      <w:r w:rsidR="00753BDC">
        <w:t>de l’université de Toulouse – Jean Jaurès.</w:t>
      </w:r>
    </w:p>
    <w:p w:rsidR="00DD69D9" w:rsidRDefault="00DD69D9" w:rsidP="009E2E5B"/>
    <w:p w:rsidR="009E2E5B" w:rsidRDefault="009E2E5B" w:rsidP="009E2E5B">
      <w:r>
        <w:t>Étudiants coordonnateurs : Kate Massein (</w:t>
      </w:r>
      <w:r>
        <w:rPr>
          <w:rFonts w:cstheme="minorHAnsi"/>
        </w:rPr>
        <w:t>université Toulouse – Jean Jaurès</w:t>
      </w:r>
      <w:r>
        <w:t>) et Étienne Berny (</w:t>
      </w:r>
      <w:r>
        <w:rPr>
          <w:rFonts w:cstheme="minorHAnsi"/>
        </w:rPr>
        <w:t>université Toulouse – Jean Jaurès</w:t>
      </w:r>
      <w:r>
        <w:t>).</w:t>
      </w:r>
    </w:p>
    <w:p w:rsidR="009E2E5B" w:rsidRDefault="009E2E5B" w:rsidP="009E2E5B">
      <w:r>
        <w:t>Mise en scène : Alice Tabart (Cie Mesdames A).</w:t>
      </w:r>
    </w:p>
    <w:p w:rsidR="009E2E5B" w:rsidRDefault="009E2E5B" w:rsidP="009E2E5B">
      <w:r>
        <w:t xml:space="preserve">Danse : </w:t>
      </w:r>
      <w:r w:rsidRPr="00A06B10">
        <w:t>Hubert Hazebroucq (Cie Les Corps Eloquents), assisté de Léa Pérat</w:t>
      </w:r>
      <w:r>
        <w:t>.</w:t>
      </w:r>
    </w:p>
    <w:p w:rsidR="009E2E5B" w:rsidRDefault="009E2E5B" w:rsidP="009E2E5B">
      <w:r>
        <w:t>Conseil littéraire, musical et scientifique : Pascale Chiron (</w:t>
      </w:r>
      <w:r>
        <w:rPr>
          <w:rFonts w:cstheme="minorHAnsi"/>
        </w:rPr>
        <w:t>université Toulouse – Jean Jaurès</w:t>
      </w:r>
      <w:r>
        <w:t>, PLH-ELH), Philippe Chométy (</w:t>
      </w:r>
      <w:r>
        <w:rPr>
          <w:rFonts w:cstheme="minorHAnsi"/>
        </w:rPr>
        <w:t>université Toulouse – Jean Jaurès</w:t>
      </w:r>
      <w:r>
        <w:t>, PLH-ELH), Bénédicte Louvat (Sorbonne Université, CELFF 16-18) et Julien Garde (</w:t>
      </w:r>
      <w:r>
        <w:rPr>
          <w:rFonts w:cstheme="minorHAnsi"/>
        </w:rPr>
        <w:t>université Toulouse – Jean Jaurès</w:t>
      </w:r>
      <w:r>
        <w:t>, LLA-CREATIS).</w:t>
      </w:r>
    </w:p>
    <w:p w:rsidR="00CB0CE4" w:rsidRDefault="00CB0CE4" w:rsidP="009E2E5B"/>
    <w:p w:rsidR="002326A8" w:rsidRDefault="00CB0CE4" w:rsidP="009E2E5B">
      <w:pPr>
        <w:rPr>
          <w:highlight w:val="yellow"/>
        </w:rPr>
      </w:pPr>
      <w:r>
        <w:t>Avec le soutien de : Impec’art, Département de Lettres, Département de musique, CIAM</w:t>
      </w:r>
      <w:r w:rsidR="00AA0588">
        <w:t>.</w:t>
      </w:r>
    </w:p>
    <w:p w:rsidR="002326A8" w:rsidRDefault="002326A8">
      <w:pPr>
        <w:rPr>
          <w:highlight w:val="yellow"/>
        </w:rPr>
      </w:pPr>
      <w:r>
        <w:rPr>
          <w:highlight w:val="yellow"/>
        </w:rPr>
        <w:br w:type="page"/>
      </w:r>
    </w:p>
    <w:p w:rsidR="00CB0CE4" w:rsidRDefault="00CB0CE4" w:rsidP="009E2E5B"/>
    <w:p w:rsidR="002326A8" w:rsidRDefault="002326A8" w:rsidP="002326A8">
      <w:pPr>
        <w:pBdr>
          <w:top w:val="single" w:sz="4" w:space="1" w:color="auto"/>
          <w:left w:val="single" w:sz="4" w:space="4" w:color="auto"/>
          <w:bottom w:val="single" w:sz="4" w:space="1" w:color="auto"/>
          <w:right w:val="single" w:sz="4" w:space="4" w:color="auto"/>
        </w:pBdr>
        <w:jc w:val="center"/>
      </w:pPr>
      <w:r>
        <w:rPr>
          <w:rFonts w:cstheme="minorHAnsi"/>
          <w:b/>
        </w:rPr>
        <w:t>Publication du n</w:t>
      </w:r>
      <w:r w:rsidRPr="0057378F">
        <w:rPr>
          <w:rFonts w:cstheme="minorHAnsi"/>
          <w:b/>
        </w:rPr>
        <w:t xml:space="preserve">uméro spécial </w:t>
      </w:r>
      <w:r w:rsidRPr="00405A0A">
        <w:rPr>
          <w:rFonts w:cstheme="minorHAnsi"/>
          <w:b/>
        </w:rPr>
        <w:t xml:space="preserve">de </w:t>
      </w:r>
      <w:r w:rsidRPr="00405A0A">
        <w:rPr>
          <w:rFonts w:cstheme="minorHAnsi"/>
          <w:b/>
          <w:i/>
        </w:rPr>
        <w:t>L’Auta</w:t>
      </w:r>
      <w:r w:rsidRPr="00405A0A">
        <w:rPr>
          <w:rFonts w:cstheme="minorHAnsi"/>
          <w:b/>
        </w:rPr>
        <w:t xml:space="preserve"> (n° </w:t>
      </w:r>
      <w:r w:rsidR="00462AAA" w:rsidRPr="00462AAA">
        <w:rPr>
          <w:rFonts w:cstheme="minorHAnsi"/>
          <w:b/>
        </w:rPr>
        <w:t>134</w:t>
      </w:r>
      <w:r w:rsidRPr="00462AAA">
        <w:rPr>
          <w:rFonts w:cstheme="minorHAnsi"/>
          <w:b/>
        </w:rPr>
        <w:t>)</w:t>
      </w:r>
      <w:r w:rsidRPr="00405A0A">
        <w:rPr>
          <w:rFonts w:cstheme="minorHAnsi"/>
          <w:b/>
        </w:rPr>
        <w:t> : « Molière à Toulouse »</w:t>
      </w:r>
    </w:p>
    <w:p w:rsidR="002326A8" w:rsidRDefault="002326A8" w:rsidP="002326A8"/>
    <w:p w:rsidR="002326A8" w:rsidRDefault="002326A8" w:rsidP="002326A8">
      <w:r>
        <w:t>Parution : avril 2022</w:t>
      </w:r>
    </w:p>
    <w:p w:rsidR="002326A8" w:rsidRDefault="002326A8" w:rsidP="002326A8">
      <w:pPr>
        <w:jc w:val="both"/>
        <w:rPr>
          <w:rFonts w:cstheme="minorHAnsi"/>
        </w:rPr>
      </w:pPr>
    </w:p>
    <w:p w:rsidR="00462AAA" w:rsidRDefault="00462AAA" w:rsidP="00462AAA">
      <w:pPr>
        <w:jc w:val="both"/>
        <w:rPr>
          <w:rFonts w:cstheme="minorHAnsi"/>
        </w:rPr>
      </w:pPr>
      <w:r>
        <w:rPr>
          <w:rFonts w:cstheme="minorHAnsi"/>
        </w:rPr>
        <w:t xml:space="preserve">Les articles traiteront du séjour théâtral de Molière, de la mythification picturale de la rencontre Molière/Goudouli, du fond Lapierre constitué de documents concernant Molière, de la pièce </w:t>
      </w:r>
      <w:r w:rsidRPr="0004131D">
        <w:rPr>
          <w:rFonts w:cstheme="minorHAnsi"/>
          <w:i/>
          <w:iCs/>
        </w:rPr>
        <w:t>Molière à Toulouse</w:t>
      </w:r>
      <w:r>
        <w:rPr>
          <w:rFonts w:cstheme="minorHAnsi"/>
        </w:rPr>
        <w:t xml:space="preserve"> jouée à la fin du XVIIIᵉ siècle...  </w:t>
      </w:r>
    </w:p>
    <w:p w:rsidR="00462AAA" w:rsidRDefault="00462AAA" w:rsidP="00462AAA">
      <w:pPr>
        <w:jc w:val="both"/>
        <w:rPr>
          <w:rFonts w:cstheme="minorHAnsi"/>
        </w:rPr>
      </w:pPr>
    </w:p>
    <w:p w:rsidR="00462AAA" w:rsidRDefault="00462AAA" w:rsidP="00462AAA">
      <w:pPr>
        <w:jc w:val="both"/>
        <w:rPr>
          <w:rFonts w:cstheme="minorHAnsi"/>
        </w:rPr>
      </w:pPr>
      <w:r>
        <w:t xml:space="preserve">Avec les contributions de : </w:t>
      </w:r>
      <w:r w:rsidRPr="00EE3A10">
        <w:rPr>
          <w:rFonts w:cstheme="minorHAnsi"/>
        </w:rPr>
        <w:t>Fabrice Chassot (</w:t>
      </w:r>
      <w:r>
        <w:rPr>
          <w:rFonts w:cstheme="minorHAnsi"/>
        </w:rPr>
        <w:t>université Toulouse – Jean Jaurès, PLH-ELH</w:t>
      </w:r>
      <w:r w:rsidRPr="00EE3A10">
        <w:rPr>
          <w:rFonts w:cstheme="minorHAnsi"/>
        </w:rPr>
        <w:t>), Pascale Chiron (</w:t>
      </w:r>
      <w:r>
        <w:rPr>
          <w:rFonts w:cstheme="minorHAnsi"/>
        </w:rPr>
        <w:t>université Toulouse – Jean Jaurès, PLH-ELH</w:t>
      </w:r>
      <w:r w:rsidRPr="00EE3A10">
        <w:rPr>
          <w:rFonts w:cstheme="minorHAnsi"/>
        </w:rPr>
        <w:t>), Philippe Chométy (</w:t>
      </w:r>
      <w:r>
        <w:rPr>
          <w:rFonts w:cstheme="minorHAnsi"/>
        </w:rPr>
        <w:t>université Toulouse – Jean Jaurès, PLH-ELH</w:t>
      </w:r>
      <w:r w:rsidRPr="00EE3A10">
        <w:rPr>
          <w:rFonts w:cstheme="minorHAnsi"/>
        </w:rPr>
        <w:t>), Jean-François Courouau (</w:t>
      </w:r>
      <w:r>
        <w:rPr>
          <w:rFonts w:cstheme="minorHAnsi"/>
        </w:rPr>
        <w:t>université Toulouse – Jean Jaurès, PLH-ELH</w:t>
      </w:r>
      <w:r w:rsidRPr="00EE3A10">
        <w:rPr>
          <w:rFonts w:cstheme="minorHAnsi"/>
        </w:rPr>
        <w:t xml:space="preserve">), </w:t>
      </w:r>
      <w:r>
        <w:rPr>
          <w:rFonts w:cstheme="minorHAnsi"/>
        </w:rPr>
        <w:t xml:space="preserve">Yves Le Pestipon (académie des sciences, inscriptions et belles-lettres), </w:t>
      </w:r>
      <w:r w:rsidRPr="00EE3A10">
        <w:rPr>
          <w:rFonts w:cstheme="minorHAnsi"/>
        </w:rPr>
        <w:t>Bénédicte Louvat (Sorbonne Université</w:t>
      </w:r>
      <w:r>
        <w:rPr>
          <w:rFonts w:cstheme="minorHAnsi"/>
        </w:rPr>
        <w:t>, CELFF 16-18</w:t>
      </w:r>
      <w:r w:rsidRPr="00EE3A10">
        <w:rPr>
          <w:rFonts w:cstheme="minorHAnsi"/>
        </w:rPr>
        <w:t>)</w:t>
      </w:r>
      <w:r>
        <w:rPr>
          <w:rFonts w:cstheme="minorHAnsi"/>
        </w:rPr>
        <w:t xml:space="preserve">, </w:t>
      </w:r>
      <w:r w:rsidRPr="00176B11">
        <w:rPr>
          <w:rFonts w:cstheme="minorHAnsi"/>
        </w:rPr>
        <w:t>Amandine de Pérignon (Les Toulousains de Toulouse).</w:t>
      </w:r>
    </w:p>
    <w:p w:rsidR="00462AAA" w:rsidRDefault="00462AAA" w:rsidP="00462AAA">
      <w:pPr>
        <w:jc w:val="both"/>
        <w:rPr>
          <w:rFonts w:cstheme="minorHAnsi"/>
        </w:rPr>
      </w:pPr>
    </w:p>
    <w:p w:rsidR="00F368D9" w:rsidRDefault="002326A8">
      <w:pPr>
        <w:rPr>
          <w:rFonts w:cstheme="minorHAnsi"/>
          <w:highlight w:val="yellow"/>
        </w:rPr>
      </w:pPr>
      <w:r>
        <w:rPr>
          <w:rFonts w:cstheme="minorHAnsi"/>
          <w:highlight w:val="yellow"/>
        </w:rPr>
        <w:br w:type="page"/>
      </w:r>
    </w:p>
    <w:p w:rsidR="00F368D9" w:rsidRDefault="00F368D9" w:rsidP="00F368D9">
      <w:pPr>
        <w:pBdr>
          <w:top w:val="single" w:sz="4" w:space="1" w:color="auto"/>
          <w:left w:val="single" w:sz="4" w:space="4" w:color="auto"/>
          <w:bottom w:val="single" w:sz="4" w:space="1" w:color="auto"/>
          <w:right w:val="single" w:sz="4" w:space="4" w:color="auto"/>
        </w:pBdr>
        <w:jc w:val="center"/>
        <w:rPr>
          <w:b/>
          <w:iCs/>
        </w:rPr>
      </w:pPr>
      <w:r w:rsidRPr="00F368D9">
        <w:rPr>
          <w:b/>
          <w:iCs/>
        </w:rPr>
        <w:lastRenderedPageBreak/>
        <w:t>« Inattendu Molière</w:t>
      </w:r>
      <w:r w:rsidR="00753BDC">
        <w:rPr>
          <w:b/>
          <w:iCs/>
        </w:rPr>
        <w:t> !</w:t>
      </w:r>
      <w:r>
        <w:rPr>
          <w:b/>
          <w:iCs/>
        </w:rPr>
        <w:t> »</w:t>
      </w:r>
    </w:p>
    <w:p w:rsidR="00AA0588" w:rsidRDefault="00AA0588" w:rsidP="00F368D9">
      <w:pPr>
        <w:pBdr>
          <w:top w:val="single" w:sz="4" w:space="1" w:color="auto"/>
          <w:left w:val="single" w:sz="4" w:space="4" w:color="auto"/>
          <w:bottom w:val="single" w:sz="4" w:space="1" w:color="auto"/>
          <w:right w:val="single" w:sz="4" w:space="4" w:color="auto"/>
        </w:pBdr>
        <w:jc w:val="center"/>
        <w:rPr>
          <w:iCs/>
        </w:rPr>
      </w:pPr>
      <w:r w:rsidRPr="00E54B64">
        <w:rPr>
          <w:b/>
          <w:iCs/>
        </w:rPr>
        <w:t>Exploration de la collection Molière d’Eugène Lapierre</w:t>
      </w:r>
    </w:p>
    <w:p w:rsidR="00F368D9" w:rsidRDefault="00F368D9" w:rsidP="00F368D9"/>
    <w:p w:rsidR="00F368D9" w:rsidRDefault="00F368D9" w:rsidP="00F368D9">
      <w:r>
        <w:t>12 avril</w:t>
      </w:r>
    </w:p>
    <w:p w:rsidR="00F368D9" w:rsidRDefault="00F368D9" w:rsidP="00F368D9">
      <w:pPr>
        <w:rPr>
          <w:highlight w:val="yellow"/>
        </w:rPr>
      </w:pPr>
      <w:r>
        <w:t xml:space="preserve">Heure : </w:t>
      </w:r>
      <w:r w:rsidR="003811F0" w:rsidRPr="003811F0">
        <w:t>18h</w:t>
      </w:r>
    </w:p>
    <w:p w:rsidR="00F368D9" w:rsidRDefault="00F368D9" w:rsidP="00F368D9">
      <w:r>
        <w:t xml:space="preserve">Bibliothèque d’Étude et du </w:t>
      </w:r>
      <w:r w:rsidR="007A7CF4">
        <w:t>P</w:t>
      </w:r>
      <w:r>
        <w:t>atrimoine (Toulouse)</w:t>
      </w:r>
    </w:p>
    <w:p w:rsidR="00F368D9" w:rsidRDefault="00F368D9" w:rsidP="00F368D9"/>
    <w:p w:rsidR="00F368D9" w:rsidRDefault="00F368D9" w:rsidP="00B658C5">
      <w:pPr>
        <w:jc w:val="both"/>
      </w:pPr>
      <w:r>
        <w:t xml:space="preserve">Dans le cadre des </w:t>
      </w:r>
      <w:r w:rsidR="00B658C5">
        <w:t>« </w:t>
      </w:r>
      <w:r>
        <w:t>Inattendus</w:t>
      </w:r>
      <w:r w:rsidR="00B658C5">
        <w:t> »</w:t>
      </w:r>
      <w:r>
        <w:t xml:space="preserve">, une exploration </w:t>
      </w:r>
      <w:r w:rsidR="003811F0">
        <w:t xml:space="preserve">d’environ 45 minutes </w:t>
      </w:r>
      <w:r>
        <w:t xml:space="preserve">du fonds Molière conservé à la </w:t>
      </w:r>
      <w:r w:rsidR="007A7CF4">
        <w:t>Bibliothèque d’Étude et du Patrimoine</w:t>
      </w:r>
      <w:r>
        <w:t xml:space="preserve">, </w:t>
      </w:r>
      <w:r w:rsidR="007A7CF4">
        <w:t xml:space="preserve">en partie au musée Paul-Dupuy, </w:t>
      </w:r>
      <w:r>
        <w:t xml:space="preserve">constitué </w:t>
      </w:r>
      <w:r w:rsidR="00CD7F78">
        <w:t xml:space="preserve">patiemment au fil des années </w:t>
      </w:r>
      <w:r w:rsidR="00B658C5">
        <w:t xml:space="preserve">par un </w:t>
      </w:r>
      <w:r w:rsidR="00CD7F78">
        <w:t>érudit</w:t>
      </w:r>
      <w:r w:rsidR="00B658C5">
        <w:t xml:space="preserve"> </w:t>
      </w:r>
      <w:r w:rsidR="00CD7F78">
        <w:t xml:space="preserve">toulousain </w:t>
      </w:r>
      <w:r>
        <w:t xml:space="preserve">passionné du célèbre dramaturge : </w:t>
      </w:r>
      <w:r w:rsidR="00CD7F78">
        <w:t xml:space="preserve">un certain </w:t>
      </w:r>
      <w:r>
        <w:t>Eugène Lapierre</w:t>
      </w:r>
      <w:r w:rsidR="007A7CF4">
        <w:t>, ancien conservateur de la bibliothèque municipale de Toulouse</w:t>
      </w:r>
      <w:r>
        <w:t>.</w:t>
      </w:r>
      <w:r w:rsidR="00B658C5">
        <w:t xml:space="preserve"> Excellente occasion de découvrir une marotte étonnante, savante et peut-être insensée, digne d’un personnage de théâtre : le </w:t>
      </w:r>
      <w:r w:rsidR="0058498B">
        <w:t>« </w:t>
      </w:r>
      <w:r w:rsidR="00B658C5">
        <w:t>moliérisme</w:t>
      </w:r>
      <w:proofErr w:type="gramStart"/>
      <w:r w:rsidR="0058498B">
        <w:t> »</w:t>
      </w:r>
      <w:r w:rsidR="007A7CF4">
        <w:t>…</w:t>
      </w:r>
      <w:proofErr w:type="gramEnd"/>
    </w:p>
    <w:p w:rsidR="00F368D9" w:rsidRDefault="00F368D9" w:rsidP="00F368D9"/>
    <w:p w:rsidR="00F368D9" w:rsidRPr="00F368D9" w:rsidRDefault="00F368D9" w:rsidP="00F368D9">
      <w:pPr>
        <w:jc w:val="both"/>
        <w:rPr>
          <w:rFonts w:ascii="Calibri" w:hAnsi="Calibri" w:cs="Calibri"/>
          <w:b/>
        </w:rPr>
      </w:pPr>
      <w:r>
        <w:t xml:space="preserve">Rencontre proposée par Magali Vène (BEP) et Philippe Chométy (UT2J), en lien avec la parution du dossier « Molière à Toulouse » dans </w:t>
      </w:r>
      <w:r w:rsidRPr="00F368D9">
        <w:rPr>
          <w:i/>
        </w:rPr>
        <w:t>L’Auta</w:t>
      </w:r>
      <w:r>
        <w:t>.</w:t>
      </w:r>
    </w:p>
    <w:p w:rsidR="00F368D9" w:rsidRDefault="00F368D9">
      <w:pPr>
        <w:rPr>
          <w:rFonts w:cstheme="minorHAnsi"/>
          <w:highlight w:val="yellow"/>
        </w:rPr>
      </w:pPr>
      <w:r>
        <w:rPr>
          <w:rFonts w:cstheme="minorHAnsi"/>
          <w:highlight w:val="yellow"/>
        </w:rPr>
        <w:br w:type="page"/>
      </w:r>
    </w:p>
    <w:p w:rsidR="002326A8" w:rsidRDefault="002326A8">
      <w:pPr>
        <w:rPr>
          <w:rFonts w:cstheme="minorHAnsi"/>
          <w:highlight w:val="yellow"/>
        </w:rPr>
      </w:pPr>
    </w:p>
    <w:p w:rsidR="00817EE9" w:rsidRPr="00817EE9" w:rsidRDefault="00817EE9" w:rsidP="00A23120">
      <w:pPr>
        <w:pBdr>
          <w:top w:val="single" w:sz="4" w:space="1" w:color="auto"/>
          <w:left w:val="single" w:sz="4" w:space="4" w:color="auto"/>
          <w:bottom w:val="single" w:sz="4" w:space="1" w:color="auto"/>
          <w:right w:val="single" w:sz="4" w:space="4" w:color="auto"/>
        </w:pBdr>
        <w:jc w:val="center"/>
        <w:rPr>
          <w:b/>
        </w:rPr>
      </w:pPr>
      <w:r w:rsidRPr="00817EE9">
        <w:rPr>
          <w:b/>
        </w:rPr>
        <w:t>Journée d’études « Molière et les sciences »</w:t>
      </w:r>
    </w:p>
    <w:p w:rsidR="00817EE9" w:rsidRDefault="00817EE9" w:rsidP="00817EE9"/>
    <w:p w:rsidR="00817EE9" w:rsidRDefault="00817EE9" w:rsidP="00817EE9">
      <w:r>
        <w:t>Vendredi 15 avril 2022</w:t>
      </w:r>
    </w:p>
    <w:p w:rsidR="00817EE9" w:rsidRDefault="00817EE9" w:rsidP="00817EE9">
      <w:r>
        <w:t>9h-18h</w:t>
      </w:r>
    </w:p>
    <w:p w:rsidR="00817EE9" w:rsidRDefault="00817EE9" w:rsidP="00817EE9">
      <w:r>
        <w:t>Hôtel d’Assézat</w:t>
      </w:r>
      <w:r w:rsidR="00A23120">
        <w:t>, salle Clémence Isaure</w:t>
      </w:r>
      <w:r>
        <w:t xml:space="preserve"> (Toulouse)</w:t>
      </w:r>
    </w:p>
    <w:p w:rsidR="00817EE9" w:rsidRDefault="00817EE9" w:rsidP="00817EE9"/>
    <w:p w:rsidR="00817EE9" w:rsidRPr="00BD7C98" w:rsidRDefault="00817EE9" w:rsidP="00817EE9">
      <w:pPr>
        <w:rPr>
          <w:sz w:val="22"/>
          <w:szCs w:val="22"/>
        </w:rPr>
      </w:pPr>
      <w:r w:rsidRPr="00BD7C98">
        <w:rPr>
          <w:sz w:val="22"/>
          <w:szCs w:val="22"/>
        </w:rPr>
        <w:t xml:space="preserve">Journée d’études à l’initiative du « comité Molière 2022 » avec l’université Toulouse </w:t>
      </w:r>
      <w:r w:rsidR="00A23120" w:rsidRPr="00BD7C98">
        <w:rPr>
          <w:rFonts w:ascii="Calibri" w:hAnsi="Calibri" w:cs="Calibri"/>
          <w:sz w:val="22"/>
          <w:szCs w:val="22"/>
        </w:rPr>
        <w:t>–</w:t>
      </w:r>
      <w:r w:rsidRPr="00BD7C98">
        <w:rPr>
          <w:sz w:val="22"/>
          <w:szCs w:val="22"/>
        </w:rPr>
        <w:t xml:space="preserve"> Jean Jaurès et l’</w:t>
      </w:r>
      <w:r w:rsidR="00A23120" w:rsidRPr="00BD7C98">
        <w:rPr>
          <w:sz w:val="22"/>
          <w:szCs w:val="22"/>
        </w:rPr>
        <w:t>a</w:t>
      </w:r>
      <w:r w:rsidRPr="00BD7C98">
        <w:rPr>
          <w:sz w:val="22"/>
          <w:szCs w:val="22"/>
        </w:rPr>
        <w:t xml:space="preserve">cadémie des </w:t>
      </w:r>
      <w:r w:rsidR="00A23120" w:rsidRPr="00BD7C98">
        <w:rPr>
          <w:sz w:val="22"/>
          <w:szCs w:val="22"/>
        </w:rPr>
        <w:t>s</w:t>
      </w:r>
      <w:r w:rsidRPr="00BD7C98">
        <w:rPr>
          <w:sz w:val="22"/>
          <w:szCs w:val="22"/>
        </w:rPr>
        <w:t>ciences</w:t>
      </w:r>
      <w:r w:rsidR="00A23120" w:rsidRPr="00BD7C98">
        <w:rPr>
          <w:sz w:val="22"/>
          <w:szCs w:val="22"/>
        </w:rPr>
        <w:t>, inscriptions</w:t>
      </w:r>
      <w:r w:rsidRPr="00BD7C98">
        <w:rPr>
          <w:sz w:val="22"/>
          <w:szCs w:val="22"/>
        </w:rPr>
        <w:t xml:space="preserve"> et </w:t>
      </w:r>
      <w:r w:rsidR="00A23120" w:rsidRPr="00BD7C98">
        <w:rPr>
          <w:sz w:val="22"/>
          <w:szCs w:val="22"/>
        </w:rPr>
        <w:t>b</w:t>
      </w:r>
      <w:r w:rsidRPr="00BD7C98">
        <w:rPr>
          <w:sz w:val="22"/>
          <w:szCs w:val="22"/>
        </w:rPr>
        <w:t>elles-</w:t>
      </w:r>
      <w:r w:rsidR="00A23120" w:rsidRPr="00BD7C98">
        <w:rPr>
          <w:sz w:val="22"/>
          <w:szCs w:val="22"/>
        </w:rPr>
        <w:t>l</w:t>
      </w:r>
      <w:r w:rsidRPr="00BD7C98">
        <w:rPr>
          <w:sz w:val="22"/>
          <w:szCs w:val="22"/>
        </w:rPr>
        <w:t>ettres de Toulouse</w:t>
      </w:r>
      <w:r w:rsidR="00A23120" w:rsidRPr="00BD7C98">
        <w:rPr>
          <w:sz w:val="22"/>
          <w:szCs w:val="22"/>
        </w:rPr>
        <w:t>.</w:t>
      </w:r>
    </w:p>
    <w:p w:rsidR="00A23120" w:rsidRPr="00BD7C98" w:rsidRDefault="00A23120" w:rsidP="00817EE9">
      <w:pPr>
        <w:rPr>
          <w:sz w:val="22"/>
          <w:szCs w:val="22"/>
        </w:rPr>
      </w:pPr>
    </w:p>
    <w:p w:rsidR="00817EE9" w:rsidRPr="00BD7C98" w:rsidRDefault="00817EE9" w:rsidP="00817EE9">
      <w:pPr>
        <w:rPr>
          <w:sz w:val="22"/>
          <w:szCs w:val="22"/>
        </w:rPr>
      </w:pPr>
      <w:r w:rsidRPr="00BD7C98">
        <w:rPr>
          <w:sz w:val="22"/>
          <w:szCs w:val="22"/>
        </w:rPr>
        <w:t>Responsables scientifiques : Philippe Chométy et Yves Le Pestipon</w:t>
      </w:r>
      <w:r w:rsidR="00A23120" w:rsidRPr="00BD7C98">
        <w:rPr>
          <w:sz w:val="22"/>
          <w:szCs w:val="22"/>
        </w:rPr>
        <w:t>.</w:t>
      </w:r>
    </w:p>
    <w:p w:rsidR="00817EE9" w:rsidRDefault="00817EE9" w:rsidP="00817EE9"/>
    <w:p w:rsidR="00A23120" w:rsidRPr="00BD7C98" w:rsidRDefault="00A23120" w:rsidP="00A23120">
      <w:pPr>
        <w:ind w:firstLine="708"/>
        <w:jc w:val="both"/>
        <w:rPr>
          <w:sz w:val="20"/>
          <w:szCs w:val="20"/>
        </w:rPr>
      </w:pPr>
      <w:r w:rsidRPr="00BD7C98">
        <w:rPr>
          <w:sz w:val="20"/>
          <w:szCs w:val="20"/>
        </w:rPr>
        <w:t>La journée d’études</w:t>
      </w:r>
      <w:r w:rsidR="00817EE9" w:rsidRPr="00BD7C98">
        <w:rPr>
          <w:sz w:val="20"/>
          <w:szCs w:val="20"/>
        </w:rPr>
        <w:t xml:space="preserve"> est organisé</w:t>
      </w:r>
      <w:r w:rsidRPr="00BD7C98">
        <w:rPr>
          <w:sz w:val="20"/>
          <w:szCs w:val="20"/>
        </w:rPr>
        <w:t>e</w:t>
      </w:r>
      <w:r w:rsidR="00817EE9" w:rsidRPr="00BD7C98">
        <w:rPr>
          <w:sz w:val="20"/>
          <w:szCs w:val="20"/>
        </w:rPr>
        <w:t xml:space="preserve"> par l’université Toulous</w:t>
      </w:r>
      <w:r w:rsidRPr="00BD7C98">
        <w:rPr>
          <w:sz w:val="20"/>
          <w:szCs w:val="20"/>
        </w:rPr>
        <w:t xml:space="preserve">e </w:t>
      </w:r>
      <w:r w:rsidRPr="00BD7C98">
        <w:rPr>
          <w:rFonts w:ascii="Calibri" w:hAnsi="Calibri" w:cs="Calibri"/>
          <w:sz w:val="20"/>
          <w:szCs w:val="20"/>
        </w:rPr>
        <w:t>–</w:t>
      </w:r>
      <w:r w:rsidRPr="00BD7C98">
        <w:rPr>
          <w:sz w:val="20"/>
          <w:szCs w:val="20"/>
        </w:rPr>
        <w:t xml:space="preserve"> </w:t>
      </w:r>
      <w:r w:rsidR="00817EE9" w:rsidRPr="00BD7C98">
        <w:rPr>
          <w:sz w:val="20"/>
          <w:szCs w:val="20"/>
        </w:rPr>
        <w:t>Jean Jaurès et par l’</w:t>
      </w:r>
      <w:r w:rsidRPr="00BD7C98">
        <w:rPr>
          <w:sz w:val="20"/>
          <w:szCs w:val="20"/>
        </w:rPr>
        <w:t>a</w:t>
      </w:r>
      <w:r w:rsidR="00817EE9" w:rsidRPr="00BD7C98">
        <w:rPr>
          <w:sz w:val="20"/>
          <w:szCs w:val="20"/>
        </w:rPr>
        <w:t xml:space="preserve">cadémie des Sciences et Belles-Lettres de Toulouse. Il se tiendra salle Clémence Isaure dans l’Hôtel d’Assézat. </w:t>
      </w:r>
    </w:p>
    <w:p w:rsidR="00817EE9" w:rsidRPr="00BD7C98" w:rsidRDefault="00817EE9" w:rsidP="00A23120">
      <w:pPr>
        <w:ind w:firstLine="708"/>
        <w:jc w:val="both"/>
        <w:rPr>
          <w:sz w:val="20"/>
          <w:szCs w:val="20"/>
        </w:rPr>
      </w:pPr>
      <w:r w:rsidRPr="00BD7C98">
        <w:rPr>
          <w:sz w:val="20"/>
          <w:szCs w:val="20"/>
        </w:rPr>
        <w:t xml:space="preserve">Cette </w:t>
      </w:r>
      <w:r w:rsidR="00A23120" w:rsidRPr="00BD7C98">
        <w:rPr>
          <w:sz w:val="20"/>
          <w:szCs w:val="20"/>
        </w:rPr>
        <w:t>a</w:t>
      </w:r>
      <w:r w:rsidRPr="00BD7C98">
        <w:rPr>
          <w:sz w:val="20"/>
          <w:szCs w:val="20"/>
        </w:rPr>
        <w:t>cadémie a depuis ses origines, au milieu du XVII</w:t>
      </w:r>
      <w:r w:rsidRPr="00BD7C98">
        <w:rPr>
          <w:rFonts w:cstheme="minorHAnsi"/>
          <w:sz w:val="20"/>
          <w:szCs w:val="20"/>
        </w:rPr>
        <w:t>ᵉ</w:t>
      </w:r>
      <w:r w:rsidRPr="00BD7C98">
        <w:rPr>
          <w:sz w:val="20"/>
          <w:szCs w:val="20"/>
        </w:rPr>
        <w:t xml:space="preserve"> siècle, une vocation scientifique. Des médecins, des astronomes, des linguistes, des mathématiciens, des archéologues, des philosophes, ou des critiques littéraires en ont été ou en sont membres.  Pierre de Fermat, qui aurait pu applaudir Molière à Toulouse pendant l’un de ses séjours, figure sur les médailles qu’elle distribue, et sur chacun des ouvrages qu’elle publie. </w:t>
      </w:r>
      <w:r w:rsidRPr="00BD7C98">
        <w:rPr>
          <w:rFonts w:cstheme="minorHAnsi"/>
          <w:sz w:val="20"/>
          <w:szCs w:val="20"/>
        </w:rPr>
        <w:t>É</w:t>
      </w:r>
      <w:r w:rsidRPr="00BD7C98">
        <w:rPr>
          <w:sz w:val="20"/>
          <w:szCs w:val="20"/>
        </w:rPr>
        <w:t xml:space="preserve">voquer avec elle, chez elle, « Molière et les sciences » paraissait donc légitime et souhaitable.  </w:t>
      </w:r>
    </w:p>
    <w:p w:rsidR="00817EE9" w:rsidRPr="00BD7C98" w:rsidRDefault="00817EE9" w:rsidP="00A23120">
      <w:pPr>
        <w:ind w:firstLine="708"/>
        <w:jc w:val="both"/>
        <w:rPr>
          <w:sz w:val="20"/>
          <w:szCs w:val="20"/>
        </w:rPr>
      </w:pPr>
      <w:r w:rsidRPr="00BD7C98">
        <w:rPr>
          <w:sz w:val="20"/>
          <w:szCs w:val="20"/>
        </w:rPr>
        <w:t>La question des rapports entre l’œuvre de Molière, sa personne et les sciences est passionnante. Elle peut susciter des analyses infinies. Il ne s’agira pas d’en traiter tous les aspects, ni, surtout, de clore les débats possibles. Ce colloque vise principalement à fournir au public, que nous espérons nombreux dans cette belle salle, des informations et des sujets de réflexions. Il s’agira de montrer comment Molière a pu se tenir informé des sciences de son temps, comment il a pu mettre en scène certains de leurs aspects, comment il a pu inviter à réfléchir sur qui devait faire de la science…. Les sciences, pour lui, ne sont pas seulement une recherche de la vérité. Elles interviennent dans le vaste champ des activités et des passions humaines. Il n’est par exemple par indifférent que leur pratique croise la question du statut des femmes. De plus, les sciences, dont la médecine, ou l’astronomie, peuvent être l’objet de croyances, permettre paradoxalement des effets d’illusion, qui contribuent à instaurer ou à asseoir des relation</w:t>
      </w:r>
      <w:r w:rsidR="00A23120" w:rsidRPr="00BD7C98">
        <w:rPr>
          <w:sz w:val="20"/>
          <w:szCs w:val="20"/>
        </w:rPr>
        <w:t>s</w:t>
      </w:r>
      <w:r w:rsidRPr="00BD7C98">
        <w:rPr>
          <w:sz w:val="20"/>
          <w:szCs w:val="20"/>
        </w:rPr>
        <w:t xml:space="preserve"> de pouvoir. Elles sont donc dignes d’intéresser un auteur de comédie qui se veut moraliste, et qui est loin d’être indifférent aux situations politiques. L’auteur du </w:t>
      </w:r>
      <w:r w:rsidRPr="00BD7C98">
        <w:rPr>
          <w:i/>
          <w:iCs/>
          <w:sz w:val="20"/>
          <w:szCs w:val="20"/>
        </w:rPr>
        <w:t>Malade imaginaire</w:t>
      </w:r>
      <w:r w:rsidRPr="00BD7C98">
        <w:rPr>
          <w:sz w:val="20"/>
          <w:szCs w:val="20"/>
        </w:rPr>
        <w:t xml:space="preserve">, des </w:t>
      </w:r>
      <w:r w:rsidRPr="00BD7C98">
        <w:rPr>
          <w:i/>
          <w:iCs/>
          <w:sz w:val="20"/>
          <w:szCs w:val="20"/>
        </w:rPr>
        <w:t>Femmes savantes,</w:t>
      </w:r>
      <w:r w:rsidRPr="00BD7C98">
        <w:rPr>
          <w:sz w:val="20"/>
          <w:szCs w:val="20"/>
        </w:rPr>
        <w:t xml:space="preserve"> du </w:t>
      </w:r>
      <w:r w:rsidRPr="00BD7C98">
        <w:rPr>
          <w:i/>
          <w:iCs/>
          <w:sz w:val="20"/>
          <w:szCs w:val="20"/>
        </w:rPr>
        <w:t>Bourgeois Gentilhomme</w:t>
      </w:r>
      <w:r w:rsidRPr="00BD7C98">
        <w:rPr>
          <w:sz w:val="20"/>
          <w:szCs w:val="20"/>
        </w:rPr>
        <w:t xml:space="preserve"> a senti et compris que peut exister un théâtre possible des sciences, et que ce théâtre peut, ou plutôt doit, être comique. </w:t>
      </w:r>
    </w:p>
    <w:p w:rsidR="00817EE9" w:rsidRPr="00BD7C98" w:rsidRDefault="00817EE9" w:rsidP="00A23120">
      <w:pPr>
        <w:ind w:firstLine="708"/>
        <w:jc w:val="both"/>
        <w:rPr>
          <w:sz w:val="20"/>
          <w:szCs w:val="20"/>
        </w:rPr>
      </w:pPr>
      <w:r w:rsidRPr="00BD7C98">
        <w:rPr>
          <w:sz w:val="20"/>
          <w:szCs w:val="20"/>
        </w:rPr>
        <w:t>Ce</w:t>
      </w:r>
      <w:r w:rsidR="00A23120" w:rsidRPr="00BD7C98">
        <w:rPr>
          <w:sz w:val="20"/>
          <w:szCs w:val="20"/>
        </w:rPr>
        <w:t xml:space="preserve">tte journée d’études </w:t>
      </w:r>
      <w:r w:rsidRPr="00BD7C98">
        <w:rPr>
          <w:sz w:val="20"/>
          <w:szCs w:val="20"/>
        </w:rPr>
        <w:t xml:space="preserve">ouvrira, nous l’espérons, des chantiers de questions, favorisera des rencontres, et permettra, sur certains points, de faire état des avancées de la science toujours recommencée des œuvres de Molière.   </w:t>
      </w:r>
    </w:p>
    <w:p w:rsidR="00A23120" w:rsidRDefault="00A23120" w:rsidP="00817EE9"/>
    <w:p w:rsidR="00817EE9" w:rsidRPr="00BD7C98" w:rsidRDefault="00A23120" w:rsidP="00A23120">
      <w:pPr>
        <w:jc w:val="center"/>
        <w:rPr>
          <w:rFonts w:cstheme="minorHAnsi"/>
          <w:sz w:val="22"/>
          <w:szCs w:val="22"/>
        </w:rPr>
      </w:pPr>
      <w:r w:rsidRPr="00BD7C98">
        <w:rPr>
          <w:rFonts w:cstheme="minorHAnsi"/>
          <w:b/>
          <w:bCs/>
          <w:sz w:val="22"/>
          <w:szCs w:val="22"/>
        </w:rPr>
        <w:t xml:space="preserve">PROGRAMME </w:t>
      </w:r>
    </w:p>
    <w:p w:rsidR="00A23120" w:rsidRPr="00BD7C98" w:rsidRDefault="00A23120" w:rsidP="00817EE9">
      <w:pPr>
        <w:rPr>
          <w:rFonts w:cstheme="minorHAnsi"/>
          <w:sz w:val="22"/>
          <w:szCs w:val="22"/>
        </w:rPr>
      </w:pPr>
    </w:p>
    <w:p w:rsidR="00817EE9" w:rsidRPr="00BD7C98" w:rsidRDefault="00817EE9" w:rsidP="00A23120">
      <w:pPr>
        <w:jc w:val="both"/>
        <w:rPr>
          <w:rFonts w:cstheme="minorHAnsi"/>
          <w:sz w:val="22"/>
          <w:szCs w:val="22"/>
        </w:rPr>
      </w:pPr>
      <w:r w:rsidRPr="00BD7C98">
        <w:rPr>
          <w:rFonts w:cstheme="minorHAnsi"/>
          <w:sz w:val="22"/>
          <w:szCs w:val="22"/>
        </w:rPr>
        <w:t>9h</w:t>
      </w:r>
      <w:r w:rsidR="00BD7C98">
        <w:rPr>
          <w:rFonts w:cstheme="minorHAnsi"/>
          <w:sz w:val="22"/>
          <w:szCs w:val="22"/>
        </w:rPr>
        <w:t> A</w:t>
      </w:r>
      <w:r w:rsidRPr="00BD7C98">
        <w:rPr>
          <w:rFonts w:cstheme="minorHAnsi"/>
          <w:sz w:val="22"/>
          <w:szCs w:val="22"/>
        </w:rPr>
        <w:t>ccueil des participants</w:t>
      </w:r>
    </w:p>
    <w:p w:rsidR="00A23120" w:rsidRPr="00BD7C98" w:rsidRDefault="00A23120" w:rsidP="00A23120">
      <w:pPr>
        <w:jc w:val="both"/>
        <w:rPr>
          <w:rFonts w:cstheme="minorHAnsi"/>
          <w:sz w:val="22"/>
          <w:szCs w:val="22"/>
        </w:rPr>
      </w:pPr>
    </w:p>
    <w:p w:rsidR="00817EE9" w:rsidRPr="00BD7C98" w:rsidRDefault="00817EE9" w:rsidP="00A23120">
      <w:pPr>
        <w:jc w:val="both"/>
        <w:rPr>
          <w:rFonts w:cstheme="minorHAnsi"/>
          <w:sz w:val="22"/>
          <w:szCs w:val="22"/>
        </w:rPr>
      </w:pPr>
      <w:r w:rsidRPr="00BD7C98">
        <w:rPr>
          <w:rFonts w:cstheme="minorHAnsi"/>
          <w:sz w:val="22"/>
          <w:szCs w:val="22"/>
        </w:rPr>
        <w:t xml:space="preserve">9h15-9h30 </w:t>
      </w:r>
      <w:r w:rsidR="00BD7C98">
        <w:rPr>
          <w:rFonts w:cstheme="minorHAnsi"/>
          <w:sz w:val="22"/>
          <w:szCs w:val="22"/>
        </w:rPr>
        <w:t>I</w:t>
      </w:r>
      <w:r w:rsidRPr="00BD7C98">
        <w:rPr>
          <w:rFonts w:cstheme="minorHAnsi"/>
          <w:sz w:val="22"/>
          <w:szCs w:val="22"/>
        </w:rPr>
        <w:t>ntroduction par Hugues Chap, président de l’</w:t>
      </w:r>
      <w:r w:rsidR="00042E5C">
        <w:rPr>
          <w:rFonts w:cstheme="minorHAnsi"/>
          <w:sz w:val="22"/>
          <w:szCs w:val="22"/>
        </w:rPr>
        <w:t>a</w:t>
      </w:r>
      <w:r w:rsidRPr="00BD7C98">
        <w:rPr>
          <w:rFonts w:cstheme="minorHAnsi"/>
          <w:sz w:val="22"/>
          <w:szCs w:val="22"/>
        </w:rPr>
        <w:t>cadémie, doyen de la faculté de médecine de Toulouse, et par Philippe Chométy (UT2J</w:t>
      </w:r>
      <w:r w:rsidR="00A23120" w:rsidRPr="00BD7C98">
        <w:rPr>
          <w:rFonts w:cstheme="minorHAnsi"/>
          <w:sz w:val="22"/>
          <w:szCs w:val="22"/>
        </w:rPr>
        <w:t>, PLH-ELH</w:t>
      </w:r>
      <w:r w:rsidRPr="00BD7C98">
        <w:rPr>
          <w:rFonts w:cstheme="minorHAnsi"/>
          <w:sz w:val="22"/>
          <w:szCs w:val="22"/>
        </w:rPr>
        <w:t>) pour le comité toulousain de « Molière 2022 ».</w:t>
      </w:r>
    </w:p>
    <w:p w:rsidR="00BD7C98" w:rsidRDefault="00BD7C98" w:rsidP="00817EE9">
      <w:pPr>
        <w:jc w:val="center"/>
        <w:rPr>
          <w:rFonts w:cstheme="minorHAnsi"/>
          <w:b/>
          <w:bCs/>
          <w:sz w:val="22"/>
          <w:szCs w:val="22"/>
        </w:rPr>
      </w:pPr>
    </w:p>
    <w:p w:rsidR="00817EE9" w:rsidRPr="00BD7C98" w:rsidRDefault="00817EE9" w:rsidP="00817EE9">
      <w:pPr>
        <w:jc w:val="center"/>
        <w:rPr>
          <w:rFonts w:cstheme="minorHAnsi"/>
          <w:b/>
          <w:bCs/>
          <w:sz w:val="22"/>
          <w:szCs w:val="22"/>
        </w:rPr>
      </w:pPr>
      <w:r w:rsidRPr="00BD7C98">
        <w:rPr>
          <w:rFonts w:cstheme="minorHAnsi"/>
          <w:b/>
          <w:bCs/>
          <w:sz w:val="22"/>
          <w:szCs w:val="22"/>
        </w:rPr>
        <w:t>Séance du matin</w:t>
      </w:r>
    </w:p>
    <w:p w:rsidR="00817EE9" w:rsidRPr="00BD7C98" w:rsidRDefault="00A23120" w:rsidP="00817EE9">
      <w:pPr>
        <w:jc w:val="center"/>
        <w:rPr>
          <w:rFonts w:cstheme="minorHAnsi"/>
          <w:b/>
          <w:bCs/>
          <w:sz w:val="22"/>
          <w:szCs w:val="22"/>
        </w:rPr>
      </w:pPr>
      <w:proofErr w:type="gramStart"/>
      <w:r w:rsidRPr="00BD7C98">
        <w:rPr>
          <w:rFonts w:cstheme="minorHAnsi"/>
          <w:b/>
          <w:bCs/>
          <w:sz w:val="22"/>
          <w:szCs w:val="22"/>
        </w:rPr>
        <w:t>p</w:t>
      </w:r>
      <w:r w:rsidR="00817EE9" w:rsidRPr="00BD7C98">
        <w:rPr>
          <w:rFonts w:cstheme="minorHAnsi"/>
          <w:b/>
          <w:bCs/>
          <w:sz w:val="22"/>
          <w:szCs w:val="22"/>
        </w:rPr>
        <w:t>résidée</w:t>
      </w:r>
      <w:proofErr w:type="gramEnd"/>
      <w:r w:rsidR="00817EE9" w:rsidRPr="00BD7C98">
        <w:rPr>
          <w:rFonts w:cstheme="minorHAnsi"/>
          <w:b/>
          <w:bCs/>
          <w:sz w:val="22"/>
          <w:szCs w:val="22"/>
        </w:rPr>
        <w:t xml:space="preserve"> par Yves Le Pestipon</w:t>
      </w:r>
    </w:p>
    <w:p w:rsidR="00817EE9" w:rsidRPr="00BD7C98" w:rsidRDefault="00817EE9" w:rsidP="00817EE9">
      <w:pPr>
        <w:rPr>
          <w:rFonts w:cstheme="minorHAnsi"/>
          <w:sz w:val="22"/>
          <w:szCs w:val="22"/>
        </w:rPr>
      </w:pPr>
    </w:p>
    <w:p w:rsidR="00817EE9" w:rsidRPr="00BD7C98" w:rsidRDefault="00817EE9" w:rsidP="00BD7C98">
      <w:pPr>
        <w:jc w:val="both"/>
        <w:rPr>
          <w:rFonts w:cstheme="minorHAnsi"/>
          <w:sz w:val="22"/>
          <w:szCs w:val="22"/>
        </w:rPr>
      </w:pPr>
      <w:r w:rsidRPr="00BD7C98">
        <w:rPr>
          <w:rFonts w:cstheme="minorHAnsi"/>
          <w:sz w:val="22"/>
          <w:szCs w:val="22"/>
        </w:rPr>
        <w:t>9h30-9h50</w:t>
      </w:r>
      <w:r w:rsidR="00BD7C98">
        <w:rPr>
          <w:rFonts w:cstheme="minorHAnsi"/>
          <w:sz w:val="22"/>
          <w:szCs w:val="22"/>
        </w:rPr>
        <w:t> </w:t>
      </w:r>
      <w:r w:rsidRPr="00BD7C98">
        <w:rPr>
          <w:rFonts w:cstheme="minorHAnsi"/>
          <w:sz w:val="22"/>
          <w:szCs w:val="22"/>
        </w:rPr>
        <w:t>Jean-Pierre Vinel, ancien président de l’université Paul Sabatier, membre correspondant de l’</w:t>
      </w:r>
      <w:r w:rsidR="00042E5C">
        <w:rPr>
          <w:rFonts w:cstheme="minorHAnsi"/>
          <w:sz w:val="22"/>
          <w:szCs w:val="22"/>
        </w:rPr>
        <w:t>a</w:t>
      </w:r>
      <w:r w:rsidRPr="00BD7C98">
        <w:rPr>
          <w:rFonts w:cstheme="minorHAnsi"/>
          <w:sz w:val="22"/>
          <w:szCs w:val="22"/>
        </w:rPr>
        <w:t xml:space="preserve">cadémie, spécialiste des maladies digestives </w:t>
      </w:r>
    </w:p>
    <w:p w:rsidR="00A23120" w:rsidRPr="00BD7C98" w:rsidRDefault="00817EE9" w:rsidP="00BD7C98">
      <w:pPr>
        <w:jc w:val="both"/>
        <w:rPr>
          <w:rFonts w:cstheme="minorHAnsi"/>
          <w:sz w:val="22"/>
          <w:szCs w:val="22"/>
        </w:rPr>
      </w:pPr>
      <w:r w:rsidRPr="00BD7C98">
        <w:rPr>
          <w:rFonts w:cstheme="minorHAnsi"/>
          <w:sz w:val="22"/>
          <w:szCs w:val="22"/>
        </w:rPr>
        <w:t>« Molière vu par un médecin d’aujourd’hui »</w:t>
      </w:r>
    </w:p>
    <w:p w:rsidR="00817EE9" w:rsidRPr="00BD7C98" w:rsidRDefault="00817EE9" w:rsidP="00BD7C98">
      <w:pPr>
        <w:jc w:val="both"/>
        <w:rPr>
          <w:rFonts w:cstheme="minorHAnsi"/>
          <w:sz w:val="22"/>
          <w:szCs w:val="22"/>
        </w:rPr>
      </w:pPr>
      <w:r w:rsidRPr="00BD7C98">
        <w:rPr>
          <w:rFonts w:cstheme="minorHAnsi"/>
          <w:sz w:val="22"/>
          <w:szCs w:val="22"/>
        </w:rPr>
        <w:t xml:space="preserve"> </w:t>
      </w:r>
    </w:p>
    <w:p w:rsidR="00A23120" w:rsidRPr="00BD7C98" w:rsidRDefault="00817EE9" w:rsidP="00BD7C98">
      <w:pPr>
        <w:jc w:val="both"/>
        <w:rPr>
          <w:rFonts w:cstheme="minorHAnsi"/>
          <w:sz w:val="22"/>
          <w:szCs w:val="22"/>
        </w:rPr>
      </w:pPr>
      <w:r w:rsidRPr="00BD7C98">
        <w:rPr>
          <w:rFonts w:cstheme="minorHAnsi"/>
          <w:sz w:val="22"/>
          <w:szCs w:val="22"/>
        </w:rPr>
        <w:t>9h50-10h10</w:t>
      </w:r>
      <w:r w:rsidR="00BD7C98">
        <w:rPr>
          <w:rFonts w:cstheme="minorHAnsi"/>
          <w:sz w:val="22"/>
          <w:szCs w:val="22"/>
        </w:rPr>
        <w:t> </w:t>
      </w:r>
      <w:r w:rsidRPr="00BD7C98">
        <w:rPr>
          <w:rFonts w:cstheme="minorHAnsi"/>
          <w:sz w:val="22"/>
          <w:szCs w:val="22"/>
        </w:rPr>
        <w:t>Patrick Dandrey, professeur émérite à la Sorbonne, membre correspondant de l’</w:t>
      </w:r>
      <w:r w:rsidR="00042E5C">
        <w:rPr>
          <w:rFonts w:cstheme="minorHAnsi"/>
          <w:sz w:val="22"/>
          <w:szCs w:val="22"/>
        </w:rPr>
        <w:t>a</w:t>
      </w:r>
      <w:r w:rsidRPr="00BD7C98">
        <w:rPr>
          <w:rFonts w:cstheme="minorHAnsi"/>
          <w:sz w:val="22"/>
          <w:szCs w:val="22"/>
        </w:rPr>
        <w:t>cadémie, spécialiste de la littérature du XVIIᵉ siècle</w:t>
      </w:r>
    </w:p>
    <w:p w:rsidR="00817EE9" w:rsidRPr="00BD7C98" w:rsidRDefault="00817EE9" w:rsidP="00BD7C98">
      <w:pPr>
        <w:jc w:val="both"/>
        <w:rPr>
          <w:rFonts w:cstheme="minorHAnsi"/>
          <w:sz w:val="22"/>
          <w:szCs w:val="22"/>
        </w:rPr>
      </w:pPr>
      <w:r w:rsidRPr="00BD7C98">
        <w:rPr>
          <w:rFonts w:cstheme="minorHAnsi"/>
          <w:sz w:val="22"/>
          <w:szCs w:val="22"/>
        </w:rPr>
        <w:t xml:space="preserve">« Molière et la médecine » </w:t>
      </w:r>
    </w:p>
    <w:p w:rsidR="00A23120" w:rsidRPr="00BD7C98" w:rsidRDefault="00A23120" w:rsidP="00BD7C98">
      <w:pPr>
        <w:jc w:val="both"/>
        <w:rPr>
          <w:rFonts w:cstheme="minorHAnsi"/>
          <w:sz w:val="22"/>
          <w:szCs w:val="22"/>
        </w:rPr>
      </w:pPr>
    </w:p>
    <w:p w:rsidR="00817EE9" w:rsidRPr="00BD7C98" w:rsidRDefault="00817EE9" w:rsidP="00BD7C98">
      <w:pPr>
        <w:jc w:val="both"/>
        <w:rPr>
          <w:rFonts w:cstheme="minorHAnsi"/>
          <w:sz w:val="22"/>
          <w:szCs w:val="22"/>
        </w:rPr>
      </w:pPr>
      <w:r w:rsidRPr="00BD7C98">
        <w:rPr>
          <w:rFonts w:cstheme="minorHAnsi"/>
          <w:sz w:val="22"/>
          <w:szCs w:val="22"/>
        </w:rPr>
        <w:t>10h10-10h30 Discussion</w:t>
      </w:r>
    </w:p>
    <w:p w:rsidR="00A23120" w:rsidRPr="00F368D9" w:rsidRDefault="00A23120" w:rsidP="00BD7C98">
      <w:pPr>
        <w:jc w:val="both"/>
        <w:rPr>
          <w:rFonts w:cstheme="minorHAnsi"/>
          <w:sz w:val="22"/>
          <w:szCs w:val="22"/>
        </w:rPr>
      </w:pPr>
    </w:p>
    <w:p w:rsidR="00817EE9" w:rsidRPr="00BD7C98" w:rsidRDefault="00817EE9" w:rsidP="00BD7C98">
      <w:pPr>
        <w:jc w:val="both"/>
        <w:rPr>
          <w:rFonts w:cstheme="minorHAnsi"/>
          <w:sz w:val="22"/>
          <w:szCs w:val="22"/>
          <w:lang w:val="en-US"/>
        </w:rPr>
      </w:pPr>
      <w:r w:rsidRPr="00BD7C98">
        <w:rPr>
          <w:rFonts w:cstheme="minorHAnsi"/>
          <w:sz w:val="22"/>
          <w:szCs w:val="22"/>
          <w:lang w:val="en-US"/>
        </w:rPr>
        <w:t>10h30 Intermède musical</w:t>
      </w:r>
    </w:p>
    <w:p w:rsidR="00A23120" w:rsidRPr="00BD7C98" w:rsidRDefault="00A23120" w:rsidP="00BD7C98">
      <w:pPr>
        <w:jc w:val="both"/>
        <w:rPr>
          <w:rFonts w:cstheme="minorHAnsi"/>
          <w:sz w:val="22"/>
          <w:szCs w:val="22"/>
          <w:lang w:val="en-US"/>
        </w:rPr>
      </w:pPr>
    </w:p>
    <w:p w:rsidR="00817EE9" w:rsidRPr="00BD7C98" w:rsidRDefault="00817EE9" w:rsidP="00BD7C98">
      <w:pPr>
        <w:jc w:val="both"/>
        <w:rPr>
          <w:rFonts w:cstheme="minorHAnsi"/>
          <w:sz w:val="22"/>
          <w:szCs w:val="22"/>
          <w:lang w:val="en-US"/>
        </w:rPr>
      </w:pPr>
      <w:r w:rsidRPr="00BD7C98">
        <w:rPr>
          <w:rFonts w:cstheme="minorHAnsi"/>
          <w:sz w:val="22"/>
          <w:szCs w:val="22"/>
          <w:lang w:val="en-US"/>
        </w:rPr>
        <w:t>10h50 Pause</w:t>
      </w:r>
    </w:p>
    <w:p w:rsidR="00A23120" w:rsidRPr="00BD7C98" w:rsidRDefault="00A23120" w:rsidP="00BD7C98">
      <w:pPr>
        <w:jc w:val="both"/>
        <w:rPr>
          <w:rFonts w:cstheme="minorHAnsi"/>
          <w:sz w:val="22"/>
          <w:szCs w:val="22"/>
          <w:lang w:val="en-US"/>
        </w:rPr>
      </w:pPr>
    </w:p>
    <w:p w:rsidR="00A23120" w:rsidRPr="00BD7C98" w:rsidRDefault="00817EE9" w:rsidP="00BD7C98">
      <w:pPr>
        <w:jc w:val="both"/>
        <w:rPr>
          <w:rFonts w:cstheme="minorHAnsi"/>
          <w:sz w:val="22"/>
          <w:szCs w:val="22"/>
        </w:rPr>
      </w:pPr>
      <w:r w:rsidRPr="00BD7C98">
        <w:rPr>
          <w:rFonts w:cstheme="minorHAnsi"/>
          <w:sz w:val="22"/>
          <w:szCs w:val="22"/>
        </w:rPr>
        <w:t>11h-11h20</w:t>
      </w:r>
      <w:r w:rsidR="00BD7C98">
        <w:rPr>
          <w:rFonts w:cstheme="minorHAnsi"/>
          <w:sz w:val="22"/>
          <w:szCs w:val="22"/>
        </w:rPr>
        <w:t xml:space="preserve"> </w:t>
      </w:r>
      <w:r w:rsidRPr="00BD7C98">
        <w:rPr>
          <w:rFonts w:cstheme="minorHAnsi"/>
          <w:sz w:val="22"/>
          <w:szCs w:val="22"/>
        </w:rPr>
        <w:t xml:space="preserve">Michele Rosellini, maîtresse de </w:t>
      </w:r>
      <w:proofErr w:type="gramStart"/>
      <w:r w:rsidRPr="00BD7C98">
        <w:rPr>
          <w:rFonts w:cstheme="minorHAnsi"/>
          <w:sz w:val="22"/>
          <w:szCs w:val="22"/>
        </w:rPr>
        <w:t>conférences émérite</w:t>
      </w:r>
      <w:proofErr w:type="gramEnd"/>
      <w:r w:rsidRPr="00BD7C98">
        <w:rPr>
          <w:rFonts w:cstheme="minorHAnsi"/>
          <w:sz w:val="22"/>
          <w:szCs w:val="22"/>
        </w:rPr>
        <w:t xml:space="preserve"> à l’ENS Lyon, autrice de très nombreux travaux sur la littérature du XVIIᵉ siècle</w:t>
      </w:r>
    </w:p>
    <w:p w:rsidR="00817EE9" w:rsidRPr="00BD7C98" w:rsidRDefault="00817EE9" w:rsidP="00BD7C98">
      <w:pPr>
        <w:jc w:val="both"/>
        <w:rPr>
          <w:rFonts w:cstheme="minorHAnsi"/>
          <w:sz w:val="22"/>
          <w:szCs w:val="22"/>
        </w:rPr>
      </w:pPr>
      <w:r w:rsidRPr="00BD7C98">
        <w:rPr>
          <w:rFonts w:cstheme="minorHAnsi"/>
          <w:sz w:val="22"/>
          <w:szCs w:val="22"/>
        </w:rPr>
        <w:t xml:space="preserve">« Molière, les sciences et les femmes » </w:t>
      </w:r>
    </w:p>
    <w:p w:rsidR="00A23120" w:rsidRPr="00BD7C98" w:rsidRDefault="00A23120" w:rsidP="00BD7C98">
      <w:pPr>
        <w:jc w:val="both"/>
        <w:rPr>
          <w:rFonts w:cstheme="minorHAnsi"/>
          <w:sz w:val="22"/>
          <w:szCs w:val="22"/>
        </w:rPr>
      </w:pPr>
    </w:p>
    <w:p w:rsidR="00A23120" w:rsidRPr="00BD7C98" w:rsidRDefault="00817EE9" w:rsidP="00BD7C98">
      <w:pPr>
        <w:jc w:val="both"/>
        <w:rPr>
          <w:rFonts w:cstheme="minorHAnsi"/>
          <w:sz w:val="22"/>
          <w:szCs w:val="22"/>
        </w:rPr>
      </w:pPr>
      <w:r w:rsidRPr="00BD7C98">
        <w:rPr>
          <w:rFonts w:cstheme="minorHAnsi"/>
          <w:sz w:val="22"/>
          <w:szCs w:val="22"/>
        </w:rPr>
        <w:t>11h20-11h40</w:t>
      </w:r>
      <w:r w:rsidR="00BD7C98">
        <w:rPr>
          <w:rFonts w:cstheme="minorHAnsi"/>
          <w:sz w:val="22"/>
          <w:szCs w:val="22"/>
        </w:rPr>
        <w:t xml:space="preserve"> </w:t>
      </w:r>
      <w:r w:rsidRPr="00BD7C98">
        <w:rPr>
          <w:rFonts w:cstheme="minorHAnsi"/>
          <w:sz w:val="22"/>
          <w:szCs w:val="22"/>
        </w:rPr>
        <w:t>Philippe Chométy, maître de conférences à l’université Toulouse - Jean Jaurès, PLH-ELH, spécialiste des rapports poésie/sciences au XVII</w:t>
      </w:r>
      <w:r w:rsidRPr="00BD7C98">
        <w:rPr>
          <w:rFonts w:cstheme="minorHAnsi"/>
          <w:sz w:val="22"/>
          <w:szCs w:val="22"/>
          <w:vertAlign w:val="superscript"/>
        </w:rPr>
        <w:t>e</w:t>
      </w:r>
      <w:r w:rsidRPr="00BD7C98">
        <w:rPr>
          <w:rFonts w:cstheme="minorHAnsi"/>
          <w:sz w:val="22"/>
          <w:szCs w:val="22"/>
        </w:rPr>
        <w:t xml:space="preserve"> siècle</w:t>
      </w:r>
    </w:p>
    <w:p w:rsidR="00817EE9" w:rsidRPr="00BD7C98" w:rsidRDefault="00817EE9" w:rsidP="00BD7C98">
      <w:pPr>
        <w:jc w:val="both"/>
        <w:rPr>
          <w:rFonts w:cstheme="minorHAnsi"/>
          <w:sz w:val="22"/>
          <w:szCs w:val="22"/>
        </w:rPr>
      </w:pPr>
      <w:r w:rsidRPr="00BD7C98">
        <w:rPr>
          <w:rFonts w:cstheme="minorHAnsi"/>
          <w:sz w:val="22"/>
          <w:szCs w:val="22"/>
        </w:rPr>
        <w:t>« Molière et la leçon de Lucrèce »</w:t>
      </w:r>
    </w:p>
    <w:p w:rsidR="00A23120" w:rsidRPr="00BD7C98" w:rsidRDefault="00A23120" w:rsidP="00BD7C98">
      <w:pPr>
        <w:jc w:val="both"/>
        <w:rPr>
          <w:rFonts w:cstheme="minorHAnsi"/>
          <w:sz w:val="22"/>
          <w:szCs w:val="22"/>
        </w:rPr>
      </w:pPr>
    </w:p>
    <w:p w:rsidR="00817EE9" w:rsidRPr="00BD7C98" w:rsidRDefault="00817EE9" w:rsidP="00BD7C98">
      <w:pPr>
        <w:jc w:val="both"/>
        <w:rPr>
          <w:rFonts w:cstheme="minorHAnsi"/>
          <w:sz w:val="22"/>
          <w:szCs w:val="22"/>
        </w:rPr>
      </w:pPr>
      <w:r w:rsidRPr="00BD7C98">
        <w:rPr>
          <w:rFonts w:cstheme="minorHAnsi"/>
          <w:sz w:val="22"/>
          <w:szCs w:val="22"/>
        </w:rPr>
        <w:t>11h40-12h Discussion</w:t>
      </w:r>
    </w:p>
    <w:p w:rsidR="00A23120" w:rsidRPr="00BD7C98" w:rsidRDefault="00A23120" w:rsidP="00BD7C98">
      <w:pPr>
        <w:jc w:val="both"/>
        <w:rPr>
          <w:rFonts w:cstheme="minorHAnsi"/>
          <w:sz w:val="22"/>
          <w:szCs w:val="22"/>
        </w:rPr>
      </w:pPr>
    </w:p>
    <w:p w:rsidR="00817EE9" w:rsidRPr="00BD7C98" w:rsidRDefault="00817EE9" w:rsidP="00BD7C98">
      <w:pPr>
        <w:jc w:val="both"/>
        <w:rPr>
          <w:rFonts w:cstheme="minorHAnsi"/>
          <w:sz w:val="22"/>
          <w:szCs w:val="22"/>
        </w:rPr>
      </w:pPr>
      <w:r w:rsidRPr="00BD7C98">
        <w:rPr>
          <w:rFonts w:cstheme="minorHAnsi"/>
          <w:sz w:val="22"/>
          <w:szCs w:val="22"/>
        </w:rPr>
        <w:t xml:space="preserve">12h Déjeuner   </w:t>
      </w:r>
    </w:p>
    <w:p w:rsidR="00817EE9" w:rsidRPr="00BD7C98" w:rsidRDefault="00817EE9" w:rsidP="00817EE9">
      <w:pPr>
        <w:jc w:val="center"/>
        <w:rPr>
          <w:rFonts w:cstheme="minorHAnsi"/>
          <w:b/>
          <w:bCs/>
          <w:sz w:val="22"/>
          <w:szCs w:val="22"/>
        </w:rPr>
      </w:pPr>
      <w:r w:rsidRPr="00BD7C98">
        <w:rPr>
          <w:rFonts w:cstheme="minorHAnsi"/>
          <w:b/>
          <w:bCs/>
          <w:sz w:val="22"/>
          <w:szCs w:val="22"/>
        </w:rPr>
        <w:t>Séance de l’après-midi</w:t>
      </w:r>
    </w:p>
    <w:p w:rsidR="00817EE9" w:rsidRPr="00BD7C98" w:rsidRDefault="00A23120" w:rsidP="00817EE9">
      <w:pPr>
        <w:jc w:val="center"/>
        <w:rPr>
          <w:rFonts w:cstheme="minorHAnsi"/>
          <w:b/>
          <w:bCs/>
          <w:sz w:val="22"/>
          <w:szCs w:val="22"/>
        </w:rPr>
      </w:pPr>
      <w:proofErr w:type="gramStart"/>
      <w:r w:rsidRPr="00BD7C98">
        <w:rPr>
          <w:rFonts w:cstheme="minorHAnsi"/>
          <w:b/>
          <w:bCs/>
          <w:sz w:val="22"/>
          <w:szCs w:val="22"/>
        </w:rPr>
        <w:t>p</w:t>
      </w:r>
      <w:r w:rsidR="00817EE9" w:rsidRPr="00BD7C98">
        <w:rPr>
          <w:rFonts w:cstheme="minorHAnsi"/>
          <w:b/>
          <w:bCs/>
          <w:sz w:val="22"/>
          <w:szCs w:val="22"/>
        </w:rPr>
        <w:t>résidée</w:t>
      </w:r>
      <w:proofErr w:type="gramEnd"/>
      <w:r w:rsidR="00817EE9" w:rsidRPr="00BD7C98">
        <w:rPr>
          <w:rFonts w:cstheme="minorHAnsi"/>
          <w:b/>
          <w:bCs/>
          <w:sz w:val="22"/>
          <w:szCs w:val="22"/>
        </w:rPr>
        <w:t xml:space="preserve"> par Patrick Dandrey</w:t>
      </w:r>
    </w:p>
    <w:p w:rsidR="00A23120" w:rsidRPr="00BD7C98" w:rsidRDefault="00A23120" w:rsidP="00817EE9">
      <w:pPr>
        <w:rPr>
          <w:rFonts w:cstheme="minorHAnsi"/>
          <w:sz w:val="22"/>
          <w:szCs w:val="22"/>
        </w:rPr>
      </w:pPr>
    </w:p>
    <w:p w:rsidR="00A23120" w:rsidRPr="00BD7C98" w:rsidRDefault="00817EE9" w:rsidP="00BD7C98">
      <w:pPr>
        <w:jc w:val="both"/>
        <w:rPr>
          <w:rFonts w:cstheme="minorHAnsi"/>
          <w:sz w:val="22"/>
          <w:szCs w:val="22"/>
        </w:rPr>
      </w:pPr>
      <w:r w:rsidRPr="00BD7C98">
        <w:rPr>
          <w:rFonts w:cstheme="minorHAnsi"/>
          <w:sz w:val="22"/>
          <w:szCs w:val="22"/>
        </w:rPr>
        <w:t>14h-14h20</w:t>
      </w:r>
      <w:r w:rsidR="00BD7C98">
        <w:rPr>
          <w:rFonts w:cstheme="minorHAnsi"/>
          <w:sz w:val="22"/>
          <w:szCs w:val="22"/>
        </w:rPr>
        <w:t xml:space="preserve"> </w:t>
      </w:r>
      <w:r w:rsidRPr="00BD7C98">
        <w:rPr>
          <w:rFonts w:cstheme="minorHAnsi"/>
          <w:sz w:val="22"/>
          <w:szCs w:val="22"/>
        </w:rPr>
        <w:t>Florent Libral, agrégé et docteur en lettres, Il Laboratorio, auteur d’une thèse et de nombreux travaux sur l’optique dans les lettres</w:t>
      </w:r>
    </w:p>
    <w:p w:rsidR="00817EE9" w:rsidRPr="00BD7C98" w:rsidRDefault="00817EE9" w:rsidP="00BD7C98">
      <w:pPr>
        <w:jc w:val="both"/>
        <w:rPr>
          <w:rFonts w:cstheme="minorHAnsi"/>
          <w:sz w:val="22"/>
          <w:szCs w:val="22"/>
        </w:rPr>
      </w:pPr>
      <w:r w:rsidRPr="00BD7C98">
        <w:rPr>
          <w:rFonts w:cstheme="minorHAnsi"/>
          <w:sz w:val="22"/>
          <w:szCs w:val="22"/>
        </w:rPr>
        <w:t xml:space="preserve">« Molière et l’optique » </w:t>
      </w:r>
    </w:p>
    <w:p w:rsidR="00A23120" w:rsidRPr="00BD7C98" w:rsidRDefault="00A23120" w:rsidP="00BD7C98">
      <w:pPr>
        <w:jc w:val="both"/>
        <w:rPr>
          <w:rFonts w:cstheme="minorHAnsi"/>
          <w:sz w:val="22"/>
          <w:szCs w:val="22"/>
        </w:rPr>
      </w:pPr>
    </w:p>
    <w:p w:rsidR="00A23120" w:rsidRPr="00BD7C98" w:rsidRDefault="00817EE9" w:rsidP="00BD7C98">
      <w:pPr>
        <w:jc w:val="both"/>
        <w:rPr>
          <w:rFonts w:cstheme="minorHAnsi"/>
          <w:sz w:val="22"/>
          <w:szCs w:val="22"/>
        </w:rPr>
      </w:pPr>
      <w:r w:rsidRPr="00BD7C98">
        <w:rPr>
          <w:rFonts w:cstheme="minorHAnsi"/>
          <w:sz w:val="22"/>
          <w:szCs w:val="22"/>
        </w:rPr>
        <w:t>14h20-14h40</w:t>
      </w:r>
      <w:r w:rsidR="00BD7C98">
        <w:rPr>
          <w:rFonts w:cstheme="minorHAnsi"/>
          <w:sz w:val="22"/>
          <w:szCs w:val="22"/>
        </w:rPr>
        <w:t xml:space="preserve"> </w:t>
      </w:r>
      <w:r w:rsidRPr="00BD7C98">
        <w:rPr>
          <w:rFonts w:cstheme="minorHAnsi"/>
          <w:sz w:val="22"/>
          <w:szCs w:val="22"/>
        </w:rPr>
        <w:t>Yves Le Pestipon, récent président de l’</w:t>
      </w:r>
      <w:r w:rsidR="00042E5C">
        <w:rPr>
          <w:rFonts w:cstheme="minorHAnsi"/>
          <w:sz w:val="22"/>
          <w:szCs w:val="22"/>
        </w:rPr>
        <w:t>a</w:t>
      </w:r>
      <w:r w:rsidRPr="00BD7C98">
        <w:rPr>
          <w:rFonts w:cstheme="minorHAnsi"/>
          <w:sz w:val="22"/>
          <w:szCs w:val="22"/>
        </w:rPr>
        <w:t>cadémie, auteur de travaux sur La Fontaine</w:t>
      </w:r>
    </w:p>
    <w:p w:rsidR="00817EE9" w:rsidRPr="00BD7C98" w:rsidRDefault="00817EE9" w:rsidP="00BD7C98">
      <w:pPr>
        <w:jc w:val="both"/>
        <w:rPr>
          <w:rFonts w:cstheme="minorHAnsi"/>
          <w:sz w:val="22"/>
          <w:szCs w:val="22"/>
        </w:rPr>
      </w:pPr>
      <w:r w:rsidRPr="00BD7C98">
        <w:rPr>
          <w:rFonts w:cstheme="minorHAnsi"/>
          <w:sz w:val="22"/>
          <w:szCs w:val="22"/>
        </w:rPr>
        <w:t>« Molière et l’astrologie »</w:t>
      </w:r>
    </w:p>
    <w:p w:rsidR="00A23120" w:rsidRPr="00BD7C98" w:rsidRDefault="00A23120" w:rsidP="00BD7C98">
      <w:pPr>
        <w:jc w:val="both"/>
        <w:rPr>
          <w:rFonts w:cstheme="minorHAnsi"/>
          <w:sz w:val="22"/>
          <w:szCs w:val="22"/>
        </w:rPr>
      </w:pPr>
    </w:p>
    <w:p w:rsidR="00A23120" w:rsidRPr="00BD7C98" w:rsidRDefault="00817EE9" w:rsidP="00BD7C98">
      <w:pPr>
        <w:jc w:val="both"/>
        <w:rPr>
          <w:rFonts w:cstheme="minorHAnsi"/>
          <w:sz w:val="22"/>
          <w:szCs w:val="22"/>
        </w:rPr>
      </w:pPr>
      <w:r w:rsidRPr="00BD7C98">
        <w:rPr>
          <w:rFonts w:cstheme="minorHAnsi"/>
          <w:sz w:val="22"/>
          <w:szCs w:val="22"/>
        </w:rPr>
        <w:t>14h40-15h</w:t>
      </w:r>
      <w:r w:rsidR="00BD7C98">
        <w:rPr>
          <w:rFonts w:cstheme="minorHAnsi"/>
          <w:sz w:val="22"/>
          <w:szCs w:val="22"/>
        </w:rPr>
        <w:t xml:space="preserve"> </w:t>
      </w:r>
      <w:r w:rsidRPr="00BD7C98">
        <w:rPr>
          <w:rFonts w:cstheme="minorHAnsi"/>
          <w:sz w:val="22"/>
          <w:szCs w:val="22"/>
        </w:rPr>
        <w:t>Françoise Poulet, maîtresse de conférences à l’université Bordeaux - Montaigne, CLARE-CEREC, autrice de nombreux travaux sur la littérature du XVIIᵉ siècl</w:t>
      </w:r>
      <w:r w:rsidR="00A23120" w:rsidRPr="00BD7C98">
        <w:rPr>
          <w:rFonts w:cstheme="minorHAnsi"/>
          <w:sz w:val="22"/>
          <w:szCs w:val="22"/>
        </w:rPr>
        <w:t>e</w:t>
      </w:r>
    </w:p>
    <w:p w:rsidR="00817EE9" w:rsidRPr="00BD7C98" w:rsidRDefault="00817EE9" w:rsidP="00BD7C98">
      <w:pPr>
        <w:jc w:val="both"/>
        <w:rPr>
          <w:rFonts w:cstheme="minorHAnsi"/>
          <w:sz w:val="22"/>
          <w:szCs w:val="22"/>
        </w:rPr>
      </w:pPr>
      <w:r w:rsidRPr="00BD7C98">
        <w:rPr>
          <w:rFonts w:cstheme="minorHAnsi"/>
          <w:sz w:val="22"/>
          <w:szCs w:val="22"/>
        </w:rPr>
        <w:t>« Molière et la linguistique : quelques réflexions sur les mots et les choses »</w:t>
      </w:r>
    </w:p>
    <w:p w:rsidR="00A23120" w:rsidRPr="00F368D9" w:rsidRDefault="00A23120" w:rsidP="00BD7C98">
      <w:pPr>
        <w:jc w:val="both"/>
        <w:rPr>
          <w:rFonts w:cstheme="minorHAnsi"/>
          <w:sz w:val="22"/>
          <w:szCs w:val="22"/>
        </w:rPr>
      </w:pPr>
    </w:p>
    <w:p w:rsidR="00817EE9" w:rsidRPr="00BD7C98" w:rsidRDefault="00817EE9" w:rsidP="00BD7C98">
      <w:pPr>
        <w:jc w:val="both"/>
        <w:rPr>
          <w:rFonts w:cstheme="minorHAnsi"/>
          <w:sz w:val="22"/>
          <w:szCs w:val="22"/>
          <w:lang w:val="en-US"/>
        </w:rPr>
      </w:pPr>
      <w:r w:rsidRPr="00BD7C98">
        <w:rPr>
          <w:rFonts w:cstheme="minorHAnsi"/>
          <w:sz w:val="22"/>
          <w:szCs w:val="22"/>
          <w:lang w:val="en-US"/>
        </w:rPr>
        <w:t>15h-15h20 Discussion</w:t>
      </w:r>
    </w:p>
    <w:p w:rsidR="00A23120" w:rsidRPr="00BD7C98" w:rsidRDefault="00A23120" w:rsidP="00BD7C98">
      <w:pPr>
        <w:jc w:val="both"/>
        <w:rPr>
          <w:rFonts w:cstheme="minorHAnsi"/>
          <w:sz w:val="22"/>
          <w:szCs w:val="22"/>
          <w:lang w:val="en-US"/>
        </w:rPr>
      </w:pPr>
    </w:p>
    <w:p w:rsidR="00BD7C98" w:rsidRPr="00F368D9" w:rsidRDefault="00817EE9" w:rsidP="00BD7C98">
      <w:pPr>
        <w:jc w:val="both"/>
        <w:rPr>
          <w:rFonts w:cstheme="minorHAnsi"/>
          <w:sz w:val="22"/>
          <w:szCs w:val="22"/>
          <w:lang w:val="en-US"/>
        </w:rPr>
      </w:pPr>
      <w:r w:rsidRPr="00F368D9">
        <w:rPr>
          <w:rFonts w:cstheme="minorHAnsi"/>
          <w:sz w:val="22"/>
          <w:szCs w:val="22"/>
          <w:lang w:val="en-US"/>
        </w:rPr>
        <w:t xml:space="preserve">15h20-15h40 Pause </w:t>
      </w:r>
    </w:p>
    <w:p w:rsidR="00BD7C98" w:rsidRPr="00F368D9" w:rsidRDefault="00BD7C98" w:rsidP="00BD7C98">
      <w:pPr>
        <w:jc w:val="both"/>
        <w:rPr>
          <w:rFonts w:cstheme="minorHAnsi"/>
          <w:sz w:val="22"/>
          <w:szCs w:val="22"/>
          <w:lang w:val="en-US"/>
        </w:rPr>
      </w:pPr>
    </w:p>
    <w:p w:rsidR="00BD7C98" w:rsidRPr="00BD7C98" w:rsidRDefault="00817EE9" w:rsidP="00BD7C98">
      <w:pPr>
        <w:jc w:val="both"/>
        <w:rPr>
          <w:rFonts w:cstheme="minorHAnsi"/>
          <w:sz w:val="22"/>
          <w:szCs w:val="22"/>
        </w:rPr>
      </w:pPr>
      <w:r w:rsidRPr="00BD7C98">
        <w:rPr>
          <w:rFonts w:cstheme="minorHAnsi"/>
          <w:sz w:val="22"/>
          <w:szCs w:val="22"/>
        </w:rPr>
        <w:t>15h40-16</w:t>
      </w:r>
      <w:r w:rsidR="00BD7C98" w:rsidRPr="00BD7C98">
        <w:rPr>
          <w:rFonts w:cstheme="minorHAnsi"/>
          <w:sz w:val="22"/>
          <w:szCs w:val="22"/>
        </w:rPr>
        <w:t>h</w:t>
      </w:r>
      <w:r w:rsidR="00BD7C98">
        <w:rPr>
          <w:rFonts w:cstheme="minorHAnsi"/>
          <w:sz w:val="22"/>
          <w:szCs w:val="22"/>
        </w:rPr>
        <w:t xml:space="preserve"> </w:t>
      </w:r>
      <w:r w:rsidRPr="00BD7C98">
        <w:rPr>
          <w:rFonts w:cstheme="minorHAnsi"/>
          <w:sz w:val="22"/>
          <w:szCs w:val="22"/>
        </w:rPr>
        <w:t>Sébastien Maronne, maître de conférences à l’université Toulouse - Paul Sabatier, Institut de Mathématiques de Toulouse, spécialiste de l’histoire des mathématiques à l’âge classique</w:t>
      </w:r>
    </w:p>
    <w:p w:rsidR="00817EE9" w:rsidRPr="00BD7C98" w:rsidRDefault="00817EE9" w:rsidP="00BD7C98">
      <w:pPr>
        <w:jc w:val="both"/>
        <w:rPr>
          <w:rFonts w:cstheme="minorHAnsi"/>
          <w:sz w:val="22"/>
          <w:szCs w:val="22"/>
        </w:rPr>
      </w:pPr>
      <w:r w:rsidRPr="00BD7C98">
        <w:rPr>
          <w:rFonts w:cstheme="minorHAnsi"/>
          <w:sz w:val="22"/>
          <w:szCs w:val="22"/>
        </w:rPr>
        <w:t xml:space="preserve">« Les mathématiques et Molière » </w:t>
      </w:r>
    </w:p>
    <w:p w:rsidR="00BD7C98" w:rsidRPr="00BD7C98" w:rsidRDefault="00BD7C98" w:rsidP="00BD7C98">
      <w:pPr>
        <w:jc w:val="both"/>
        <w:rPr>
          <w:rFonts w:cstheme="minorHAnsi"/>
          <w:sz w:val="22"/>
          <w:szCs w:val="22"/>
        </w:rPr>
      </w:pPr>
    </w:p>
    <w:p w:rsidR="00BD7C98" w:rsidRPr="00BD7C98" w:rsidRDefault="00817EE9" w:rsidP="00BD7C98">
      <w:pPr>
        <w:jc w:val="both"/>
        <w:rPr>
          <w:rFonts w:cstheme="minorHAnsi"/>
          <w:sz w:val="22"/>
          <w:szCs w:val="22"/>
        </w:rPr>
      </w:pPr>
      <w:r w:rsidRPr="00BD7C98">
        <w:rPr>
          <w:rFonts w:cstheme="minorHAnsi"/>
          <w:sz w:val="22"/>
          <w:szCs w:val="22"/>
        </w:rPr>
        <w:t>16h-16h20</w:t>
      </w:r>
      <w:r w:rsidR="00BD7C98">
        <w:rPr>
          <w:rFonts w:cstheme="minorHAnsi"/>
          <w:sz w:val="22"/>
          <w:szCs w:val="22"/>
        </w:rPr>
        <w:t xml:space="preserve"> </w:t>
      </w:r>
      <w:r w:rsidRPr="00BD7C98">
        <w:rPr>
          <w:rFonts w:cstheme="minorHAnsi"/>
          <w:sz w:val="22"/>
          <w:szCs w:val="22"/>
        </w:rPr>
        <w:t>Fabrice Chassot, maître de conférences à l’université Toulouse - Jean Jaurès, PLH-ELH, spécialiste des rapports littérature/sciences au XVIII</w:t>
      </w:r>
      <w:r w:rsidRPr="00BD7C98">
        <w:rPr>
          <w:rFonts w:cstheme="minorHAnsi"/>
          <w:sz w:val="22"/>
          <w:szCs w:val="22"/>
          <w:vertAlign w:val="superscript"/>
        </w:rPr>
        <w:t>e</w:t>
      </w:r>
      <w:r w:rsidRPr="00BD7C98">
        <w:rPr>
          <w:rFonts w:cstheme="minorHAnsi"/>
          <w:sz w:val="22"/>
          <w:szCs w:val="22"/>
        </w:rPr>
        <w:t xml:space="preserve"> siècle</w:t>
      </w:r>
    </w:p>
    <w:p w:rsidR="00817EE9" w:rsidRPr="00BD7C98" w:rsidRDefault="00817EE9" w:rsidP="00BD7C98">
      <w:pPr>
        <w:jc w:val="both"/>
        <w:rPr>
          <w:rFonts w:cstheme="minorHAnsi"/>
          <w:sz w:val="22"/>
          <w:szCs w:val="22"/>
        </w:rPr>
      </w:pPr>
      <w:r w:rsidRPr="00BD7C98">
        <w:rPr>
          <w:rFonts w:cstheme="minorHAnsi"/>
          <w:sz w:val="22"/>
          <w:szCs w:val="22"/>
        </w:rPr>
        <w:t>« Molière : un modèle pour Fontenelle vulgarisateur des sciences ? »</w:t>
      </w:r>
    </w:p>
    <w:p w:rsidR="00BD7C98" w:rsidRPr="00BD7C98" w:rsidRDefault="00BD7C98" w:rsidP="00BD7C98">
      <w:pPr>
        <w:jc w:val="both"/>
        <w:rPr>
          <w:rFonts w:cstheme="minorHAnsi"/>
          <w:sz w:val="22"/>
          <w:szCs w:val="22"/>
        </w:rPr>
      </w:pPr>
    </w:p>
    <w:p w:rsidR="00817EE9" w:rsidRPr="00BD7C98" w:rsidRDefault="00817EE9" w:rsidP="00BD7C98">
      <w:pPr>
        <w:jc w:val="both"/>
        <w:rPr>
          <w:rFonts w:cstheme="minorHAnsi"/>
          <w:sz w:val="22"/>
          <w:szCs w:val="22"/>
        </w:rPr>
      </w:pPr>
      <w:r w:rsidRPr="00BD7C98">
        <w:rPr>
          <w:rFonts w:cstheme="minorHAnsi"/>
          <w:sz w:val="22"/>
          <w:szCs w:val="22"/>
        </w:rPr>
        <w:t xml:space="preserve">16h20-16h40 Discussion </w:t>
      </w:r>
    </w:p>
    <w:p w:rsidR="00BD7C98" w:rsidRPr="00BD7C98" w:rsidRDefault="00BD7C98" w:rsidP="00BD7C98">
      <w:pPr>
        <w:jc w:val="both"/>
        <w:rPr>
          <w:rFonts w:cstheme="minorHAnsi"/>
          <w:sz w:val="22"/>
          <w:szCs w:val="22"/>
        </w:rPr>
      </w:pPr>
    </w:p>
    <w:p w:rsidR="00817EE9" w:rsidRPr="00BD7C98" w:rsidRDefault="00817EE9" w:rsidP="00BD7C98">
      <w:pPr>
        <w:jc w:val="both"/>
        <w:rPr>
          <w:rFonts w:cstheme="minorHAnsi"/>
          <w:sz w:val="22"/>
          <w:szCs w:val="22"/>
        </w:rPr>
      </w:pPr>
      <w:r w:rsidRPr="00BD7C98">
        <w:rPr>
          <w:rFonts w:cstheme="minorHAnsi"/>
          <w:sz w:val="22"/>
          <w:szCs w:val="22"/>
        </w:rPr>
        <w:t xml:space="preserve">17h Lecture </w:t>
      </w:r>
      <w:r w:rsidR="00BD7C98" w:rsidRPr="00BD7C98">
        <w:rPr>
          <w:rFonts w:cstheme="minorHAnsi"/>
          <w:sz w:val="22"/>
          <w:szCs w:val="22"/>
        </w:rPr>
        <w:t xml:space="preserve">à voix haute d’extraits </w:t>
      </w:r>
      <w:r w:rsidRPr="00BD7C98">
        <w:rPr>
          <w:rFonts w:cstheme="minorHAnsi"/>
          <w:sz w:val="22"/>
          <w:szCs w:val="22"/>
        </w:rPr>
        <w:t xml:space="preserve">de </w:t>
      </w:r>
      <w:r w:rsidR="00BD7C98" w:rsidRPr="00BD7C98">
        <w:rPr>
          <w:rFonts w:cstheme="minorHAnsi"/>
          <w:sz w:val="22"/>
          <w:szCs w:val="22"/>
        </w:rPr>
        <w:t xml:space="preserve">pièces de </w:t>
      </w:r>
      <w:r w:rsidRPr="00BD7C98">
        <w:rPr>
          <w:rFonts w:cstheme="minorHAnsi"/>
          <w:sz w:val="22"/>
          <w:szCs w:val="22"/>
        </w:rPr>
        <w:t>Molière</w:t>
      </w:r>
    </w:p>
    <w:p w:rsidR="00BD7C98" w:rsidRPr="00BD7C98" w:rsidRDefault="00BD7C98" w:rsidP="00BD7C98">
      <w:pPr>
        <w:jc w:val="both"/>
        <w:rPr>
          <w:rFonts w:cstheme="minorHAnsi"/>
          <w:sz w:val="22"/>
          <w:szCs w:val="22"/>
        </w:rPr>
      </w:pPr>
    </w:p>
    <w:p w:rsidR="00BD7C98" w:rsidRDefault="00817EE9" w:rsidP="00BD7C98">
      <w:pPr>
        <w:jc w:val="both"/>
        <w:rPr>
          <w:rFonts w:cstheme="minorHAnsi"/>
          <w:sz w:val="22"/>
          <w:szCs w:val="22"/>
        </w:rPr>
      </w:pPr>
      <w:r w:rsidRPr="00BD7C98">
        <w:rPr>
          <w:rFonts w:cstheme="minorHAnsi"/>
          <w:sz w:val="22"/>
          <w:szCs w:val="22"/>
        </w:rPr>
        <w:t>18h Fin des travaux</w:t>
      </w:r>
    </w:p>
    <w:p w:rsidR="00BD7C98" w:rsidRDefault="00BD7C98">
      <w:pPr>
        <w:rPr>
          <w:rFonts w:cstheme="minorHAnsi"/>
          <w:sz w:val="22"/>
          <w:szCs w:val="22"/>
        </w:rPr>
      </w:pPr>
      <w:r>
        <w:rPr>
          <w:rFonts w:cstheme="minorHAnsi"/>
          <w:sz w:val="22"/>
          <w:szCs w:val="22"/>
        </w:rPr>
        <w:br w:type="page"/>
      </w:r>
    </w:p>
    <w:p w:rsidR="00BD7C98" w:rsidRDefault="00BD7C98" w:rsidP="0097234A">
      <w:pPr>
        <w:pBdr>
          <w:top w:val="single" w:sz="4" w:space="1" w:color="auto"/>
          <w:left w:val="single" w:sz="4" w:space="4" w:color="auto"/>
          <w:bottom w:val="single" w:sz="4" w:space="1" w:color="auto"/>
          <w:right w:val="single" w:sz="4" w:space="4" w:color="auto"/>
        </w:pBdr>
        <w:jc w:val="center"/>
      </w:pPr>
      <w:r w:rsidRPr="00BC08AD">
        <w:rPr>
          <w:b/>
        </w:rPr>
        <w:lastRenderedPageBreak/>
        <w:t>« </w:t>
      </w:r>
      <w:r>
        <w:rPr>
          <w:b/>
        </w:rPr>
        <w:t xml:space="preserve">Beaucoup de faux pour rien : les </w:t>
      </w:r>
      <w:r w:rsidRPr="00176B11">
        <w:rPr>
          <w:b/>
          <w:i/>
        </w:rPr>
        <w:t>fake news</w:t>
      </w:r>
      <w:r>
        <w:rPr>
          <w:b/>
        </w:rPr>
        <w:t xml:space="preserve"> sur Molière</w:t>
      </w:r>
      <w:r w:rsidRPr="00BC08AD">
        <w:rPr>
          <w:b/>
        </w:rPr>
        <w:t> »</w:t>
      </w:r>
    </w:p>
    <w:p w:rsidR="00BD7C98" w:rsidRDefault="00BD7C98" w:rsidP="00BD7C98"/>
    <w:p w:rsidR="00BD7C98" w:rsidRPr="00BD7C98" w:rsidRDefault="00BD7C98" w:rsidP="00BD7C98">
      <w:r w:rsidRPr="00BD7C98">
        <w:t>Mardi 17 mai</w:t>
      </w:r>
    </w:p>
    <w:p w:rsidR="00BD7C98" w:rsidRPr="00BD7C98" w:rsidRDefault="00BD7C98" w:rsidP="00BD7C98">
      <w:r w:rsidRPr="00BD7C98">
        <w:rPr>
          <w:highlight w:val="yellow"/>
        </w:rPr>
        <w:t>Horaire : à préciser</w:t>
      </w:r>
    </w:p>
    <w:p w:rsidR="00BD7C98" w:rsidRPr="00BD7C98" w:rsidRDefault="00BD7C98" w:rsidP="00BD7C98">
      <w:r w:rsidRPr="00BD7C98">
        <w:t>Quai des savoirs</w:t>
      </w:r>
    </w:p>
    <w:p w:rsidR="0097234A" w:rsidRDefault="0097234A" w:rsidP="0097234A">
      <w:pPr>
        <w:rPr>
          <w:rFonts w:cstheme="minorHAnsi"/>
          <w:highlight w:val="yellow"/>
        </w:rPr>
      </w:pPr>
    </w:p>
    <w:p w:rsidR="0097234A" w:rsidRDefault="0097234A" w:rsidP="0097234A">
      <w:pPr>
        <w:rPr>
          <w:rFonts w:cstheme="minorHAnsi"/>
        </w:rPr>
      </w:pPr>
      <w:r w:rsidRPr="0097234A">
        <w:rPr>
          <w:rFonts w:cstheme="minorHAnsi"/>
        </w:rPr>
        <w:t xml:space="preserve">Rencontrée proposée par </w:t>
      </w:r>
      <w:r w:rsidRPr="00EE3A10">
        <w:rPr>
          <w:rFonts w:cstheme="minorHAnsi"/>
        </w:rPr>
        <w:t>Fabrice Chassot (</w:t>
      </w:r>
      <w:r>
        <w:rPr>
          <w:rFonts w:cstheme="minorHAnsi"/>
        </w:rPr>
        <w:t>université Toulouse – Jean Jaurès, PLH-ELH</w:t>
      </w:r>
      <w:r w:rsidRPr="00EE3A10">
        <w:rPr>
          <w:rFonts w:cstheme="minorHAnsi"/>
        </w:rPr>
        <w:t>)</w:t>
      </w:r>
      <w:r>
        <w:rPr>
          <w:rFonts w:cstheme="minorHAnsi"/>
        </w:rPr>
        <w:t xml:space="preserve"> </w:t>
      </w:r>
      <w:r w:rsidRPr="00A557DE">
        <w:rPr>
          <w:rFonts w:cstheme="minorHAnsi"/>
        </w:rPr>
        <w:t xml:space="preserve">et Yves Le Pestipon </w:t>
      </w:r>
      <w:r w:rsidRPr="00513FA9">
        <w:rPr>
          <w:rFonts w:cstheme="minorHAnsi"/>
        </w:rPr>
        <w:t>(</w:t>
      </w:r>
      <w:r>
        <w:rPr>
          <w:rFonts w:cstheme="minorHAnsi"/>
        </w:rPr>
        <w:t>a</w:t>
      </w:r>
      <w:r w:rsidRPr="00513FA9">
        <w:rPr>
          <w:rFonts w:cstheme="minorHAnsi"/>
        </w:rPr>
        <w:t>cadémie des sciences, inscriptions et belles-lettres)</w:t>
      </w:r>
      <w:r>
        <w:rPr>
          <w:rFonts w:cstheme="minorHAnsi"/>
        </w:rPr>
        <w:t>.</w:t>
      </w:r>
    </w:p>
    <w:p w:rsidR="00BD7C98" w:rsidRDefault="00BD7C98" w:rsidP="00BD7C98"/>
    <w:p w:rsidR="00BD7C98" w:rsidRPr="00BD7C98" w:rsidRDefault="00BD7C98" w:rsidP="00BD7C98">
      <w:r w:rsidRPr="00BD7C98">
        <w:t>Dans le cadre de l’exposition « Esprit critique : détrompez-vous ! »</w:t>
      </w:r>
    </w:p>
    <w:p w:rsidR="00BD7C98" w:rsidRDefault="00BD7C98" w:rsidP="00BD7C98">
      <w:pPr>
        <w:rPr>
          <w:highlight w:val="yellow"/>
        </w:rPr>
      </w:pPr>
    </w:p>
    <w:p w:rsidR="00BD7C98" w:rsidRDefault="0097234A" w:rsidP="008C4D82">
      <w:pPr>
        <w:jc w:val="both"/>
      </w:pPr>
      <w:r>
        <w:t xml:space="preserve">Depuis la première </w:t>
      </w:r>
      <w:r w:rsidRPr="0097234A">
        <w:t>biographie de Molière (</w:t>
      </w:r>
      <w:r>
        <w:t xml:space="preserve">par </w:t>
      </w:r>
      <w:r w:rsidRPr="0097234A">
        <w:t xml:space="preserve">Grimarest), beaucoup de </w:t>
      </w:r>
      <w:r w:rsidRPr="00047A07">
        <w:rPr>
          <w:i/>
        </w:rPr>
        <w:t>fake news</w:t>
      </w:r>
      <w:r w:rsidRPr="0097234A">
        <w:t xml:space="preserve"> circulent </w:t>
      </w:r>
      <w:r w:rsidR="00047A07">
        <w:t xml:space="preserve">sur le célèbre dramaturge. </w:t>
      </w:r>
      <w:r w:rsidR="0019371F">
        <w:t xml:space="preserve">Molière aurait eu l’habitude de lire ses nouvelles pièces à sa servante. Louis XIV aurait, un jour, fait déjeuner Molière à sa table, et l’aurait servi de ses mains. </w:t>
      </w:r>
      <w:r w:rsidR="008C4D82">
        <w:t xml:space="preserve">Molière aurait épousé sa propre fille. </w:t>
      </w:r>
      <w:r w:rsidR="0019371F">
        <w:t>Molière serait mort sur la scène</w:t>
      </w:r>
      <w:r w:rsidR="008C4D82">
        <w:t xml:space="preserve">, lors de la quatrième représentation du </w:t>
      </w:r>
      <w:r w:rsidR="008C4D82" w:rsidRPr="008C4D82">
        <w:rPr>
          <w:i/>
        </w:rPr>
        <w:t>Malade imaginaire</w:t>
      </w:r>
      <w:r w:rsidR="0019371F">
        <w:t xml:space="preserve">. </w:t>
      </w:r>
      <w:r w:rsidR="008C4D82">
        <w:t xml:space="preserve">Les manuscrits de Molière seraient restés renfermés dans une malle qui ne fut jamais retrouvée. </w:t>
      </w:r>
      <w:r w:rsidR="00047A07">
        <w:t>C</w:t>
      </w:r>
      <w:r w:rsidRPr="0097234A">
        <w:t xml:space="preserve">ertains </w:t>
      </w:r>
      <w:r w:rsidR="00047A07">
        <w:t xml:space="preserve">amateurs de complots, avec un penchant pour le sensationnalisme, </w:t>
      </w:r>
      <w:r w:rsidRPr="0097234A">
        <w:t>vont même jusqu’à prétendre que Molière n’aurait pas écrit ses pièces</w:t>
      </w:r>
      <w:r w:rsidR="00047A07">
        <w:t xml:space="preserve"> ! Anecdotes, </w:t>
      </w:r>
      <w:r w:rsidR="0019371F">
        <w:t xml:space="preserve">potins, </w:t>
      </w:r>
      <w:r w:rsidR="00047A07">
        <w:t xml:space="preserve">erreurs et </w:t>
      </w:r>
      <w:r w:rsidR="008C4D82">
        <w:t>calomnies</w:t>
      </w:r>
      <w:r w:rsidR="0019371F">
        <w:t>.</w:t>
      </w:r>
      <w:r w:rsidR="00047A07">
        <w:t xml:space="preserve"> I</w:t>
      </w:r>
      <w:r w:rsidRPr="0097234A">
        <w:t>l semble important d</w:t>
      </w:r>
      <w:r w:rsidR="00047A07">
        <w:t>’exercer son esprit critique en</w:t>
      </w:r>
      <w:r w:rsidRPr="0097234A">
        <w:t xml:space="preserve"> rétabli</w:t>
      </w:r>
      <w:r w:rsidR="00047A07">
        <w:t>ssant</w:t>
      </w:r>
      <w:r w:rsidRPr="0097234A">
        <w:t xml:space="preserve"> </w:t>
      </w:r>
      <w:r w:rsidR="0019371F">
        <w:t>quelques</w:t>
      </w:r>
      <w:r w:rsidRPr="0097234A">
        <w:t xml:space="preserve"> vérités</w:t>
      </w:r>
      <w:r w:rsidR="00047A07">
        <w:t>. Il s’agit aussi de mieux comprendre comme se construit un mythe littéraire.</w:t>
      </w:r>
      <w:r w:rsidR="00BD7C98">
        <w:br w:type="page"/>
      </w:r>
    </w:p>
    <w:p w:rsidR="00BD7C98" w:rsidRPr="00A02EC2" w:rsidRDefault="00A02EC2" w:rsidP="00BD7C98">
      <w:pPr>
        <w:pBdr>
          <w:top w:val="single" w:sz="4" w:space="1" w:color="auto"/>
          <w:left w:val="single" w:sz="4" w:space="4" w:color="auto"/>
          <w:bottom w:val="single" w:sz="4" w:space="1" w:color="auto"/>
          <w:right w:val="single" w:sz="4" w:space="4" w:color="auto"/>
        </w:pBdr>
        <w:jc w:val="center"/>
        <w:rPr>
          <w:rFonts w:cstheme="minorHAnsi"/>
          <w:b/>
        </w:rPr>
      </w:pPr>
      <w:r w:rsidRPr="00A02EC2">
        <w:rPr>
          <w:rFonts w:cstheme="minorHAnsi"/>
          <w:b/>
        </w:rPr>
        <w:lastRenderedPageBreak/>
        <w:t>« </w:t>
      </w:r>
      <w:r w:rsidR="00BD7C98" w:rsidRPr="00A02EC2">
        <w:rPr>
          <w:rFonts w:cstheme="minorHAnsi"/>
          <w:b/>
        </w:rPr>
        <w:t xml:space="preserve">Molière </w:t>
      </w:r>
      <w:r w:rsidRPr="00A02EC2">
        <w:rPr>
          <w:rFonts w:cstheme="minorHAnsi"/>
          <w:b/>
        </w:rPr>
        <w:t>pour nous, pourquoi pas ? »</w:t>
      </w:r>
    </w:p>
    <w:p w:rsidR="00A02EC2" w:rsidRPr="00A02EC2" w:rsidRDefault="00A02EC2" w:rsidP="00BD7C98">
      <w:pPr>
        <w:pBdr>
          <w:top w:val="single" w:sz="4" w:space="1" w:color="auto"/>
          <w:left w:val="single" w:sz="4" w:space="4" w:color="auto"/>
          <w:bottom w:val="single" w:sz="4" w:space="1" w:color="auto"/>
          <w:right w:val="single" w:sz="4" w:space="4" w:color="auto"/>
        </w:pBdr>
        <w:jc w:val="center"/>
        <w:rPr>
          <w:rFonts w:cstheme="minorHAnsi"/>
          <w:b/>
        </w:rPr>
      </w:pPr>
      <w:r w:rsidRPr="00A02EC2">
        <w:rPr>
          <w:rFonts w:cstheme="minorHAnsi"/>
          <w:b/>
        </w:rPr>
        <w:t>Repas-débat</w:t>
      </w:r>
    </w:p>
    <w:p w:rsidR="00BD7C98" w:rsidRPr="005207E0" w:rsidRDefault="00BD7C98" w:rsidP="00BD7C98">
      <w:pPr>
        <w:jc w:val="both"/>
        <w:rPr>
          <w:rFonts w:cstheme="minorHAnsi"/>
          <w:highlight w:val="yellow"/>
        </w:rPr>
      </w:pPr>
    </w:p>
    <w:p w:rsidR="00BD7C98" w:rsidRDefault="00BD7C98" w:rsidP="00A02EC2">
      <w:pPr>
        <w:jc w:val="both"/>
        <w:rPr>
          <w:rFonts w:cstheme="minorHAnsi"/>
          <w:highlight w:val="yellow"/>
        </w:rPr>
      </w:pPr>
      <w:r>
        <w:rPr>
          <w:rFonts w:cstheme="minorHAnsi"/>
          <w:highlight w:val="yellow"/>
        </w:rPr>
        <w:t>Date : mai ?</w:t>
      </w:r>
    </w:p>
    <w:p w:rsidR="00BD7C98" w:rsidRDefault="00BD7C98" w:rsidP="00A02EC2">
      <w:pPr>
        <w:jc w:val="both"/>
        <w:rPr>
          <w:rFonts w:cstheme="minorHAnsi"/>
          <w:highlight w:val="yellow"/>
        </w:rPr>
      </w:pPr>
      <w:r>
        <w:rPr>
          <w:rFonts w:cstheme="minorHAnsi"/>
          <w:highlight w:val="yellow"/>
        </w:rPr>
        <w:t>Horaire :</w:t>
      </w:r>
    </w:p>
    <w:p w:rsidR="00BD7C98" w:rsidRDefault="00BD7C98" w:rsidP="00A02EC2">
      <w:pPr>
        <w:jc w:val="both"/>
        <w:rPr>
          <w:rFonts w:cstheme="minorHAnsi"/>
          <w:highlight w:val="yellow"/>
        </w:rPr>
      </w:pPr>
      <w:r>
        <w:rPr>
          <w:rFonts w:cstheme="minorHAnsi"/>
          <w:highlight w:val="yellow"/>
        </w:rPr>
        <w:t>Lieu :</w:t>
      </w:r>
      <w:r w:rsidR="005805A6">
        <w:rPr>
          <w:rFonts w:cstheme="minorHAnsi"/>
          <w:highlight w:val="yellow"/>
        </w:rPr>
        <w:t xml:space="preserve"> TO7 (Toulouse)</w:t>
      </w:r>
    </w:p>
    <w:p w:rsidR="00BD7C98" w:rsidRDefault="00BD7C98" w:rsidP="00A02EC2">
      <w:pPr>
        <w:jc w:val="both"/>
        <w:rPr>
          <w:rFonts w:cstheme="minorHAnsi"/>
          <w:highlight w:val="yellow"/>
        </w:rPr>
      </w:pPr>
    </w:p>
    <w:p w:rsidR="00BD7C98" w:rsidRDefault="00BD7C98" w:rsidP="00A02EC2">
      <w:pPr>
        <w:jc w:val="both"/>
        <w:rPr>
          <w:rFonts w:cstheme="minorHAnsi"/>
        </w:rPr>
      </w:pPr>
      <w:r w:rsidRPr="0097234A">
        <w:rPr>
          <w:rFonts w:cstheme="minorHAnsi"/>
        </w:rPr>
        <w:t xml:space="preserve">Rencontrée proposée par </w:t>
      </w:r>
      <w:r w:rsidRPr="00EE3A10">
        <w:rPr>
          <w:rFonts w:cstheme="minorHAnsi"/>
        </w:rPr>
        <w:t>Fabrice Chassot (</w:t>
      </w:r>
      <w:r>
        <w:rPr>
          <w:rFonts w:cstheme="minorHAnsi"/>
        </w:rPr>
        <w:t>université Toulouse – Jean Jaurès, PLH-ELH</w:t>
      </w:r>
      <w:r w:rsidRPr="00EE3A10">
        <w:rPr>
          <w:rFonts w:cstheme="minorHAnsi"/>
        </w:rPr>
        <w:t>)</w:t>
      </w:r>
      <w:r>
        <w:rPr>
          <w:rFonts w:cstheme="minorHAnsi"/>
        </w:rPr>
        <w:t xml:space="preserve"> </w:t>
      </w:r>
      <w:r w:rsidRPr="00A557DE">
        <w:rPr>
          <w:rFonts w:cstheme="minorHAnsi"/>
        </w:rPr>
        <w:t xml:space="preserve">et Yves Le Pestipon </w:t>
      </w:r>
      <w:r w:rsidRPr="00513FA9">
        <w:rPr>
          <w:rFonts w:cstheme="minorHAnsi"/>
        </w:rPr>
        <w:t>(</w:t>
      </w:r>
      <w:r w:rsidR="006F2083">
        <w:rPr>
          <w:rFonts w:cstheme="minorHAnsi"/>
        </w:rPr>
        <w:t>a</w:t>
      </w:r>
      <w:r w:rsidRPr="00513FA9">
        <w:rPr>
          <w:rFonts w:cstheme="minorHAnsi"/>
        </w:rPr>
        <w:t>cadémie des sciences, inscriptions et belles-lettres)</w:t>
      </w:r>
      <w:r>
        <w:rPr>
          <w:rFonts w:cstheme="minorHAnsi"/>
        </w:rPr>
        <w:t>.</w:t>
      </w:r>
    </w:p>
    <w:p w:rsidR="00BD7C98" w:rsidRDefault="00BD7C98" w:rsidP="00A02EC2">
      <w:pPr>
        <w:jc w:val="both"/>
        <w:rPr>
          <w:rFonts w:cstheme="minorHAnsi"/>
        </w:rPr>
      </w:pPr>
    </w:p>
    <w:p w:rsidR="00BD7C98" w:rsidRDefault="005805A6" w:rsidP="00A02EC2">
      <w:pPr>
        <w:jc w:val="both"/>
        <w:rPr>
          <w:rFonts w:cstheme="minorHAnsi"/>
        </w:rPr>
      </w:pPr>
      <w:r w:rsidRPr="005805A6">
        <w:rPr>
          <w:rFonts w:cstheme="minorHAnsi"/>
        </w:rPr>
        <w:t>Molière a 400 ans depuis le 15 janvier 2022. Est-il trop vieux</w:t>
      </w:r>
      <w:r>
        <w:rPr>
          <w:rFonts w:cstheme="minorHAnsi"/>
        </w:rPr>
        <w:t xml:space="preserve"> </w:t>
      </w:r>
      <w:r w:rsidRPr="005805A6">
        <w:rPr>
          <w:rFonts w:cstheme="minorHAnsi"/>
        </w:rPr>
        <w:t>? Est-il poussiéreux</w:t>
      </w:r>
      <w:r>
        <w:rPr>
          <w:rFonts w:cstheme="minorHAnsi"/>
        </w:rPr>
        <w:t xml:space="preserve"> </w:t>
      </w:r>
      <w:r w:rsidRPr="005805A6">
        <w:rPr>
          <w:rFonts w:cstheme="minorHAnsi"/>
        </w:rPr>
        <w:t>? Vaut-il</w:t>
      </w:r>
      <w:r>
        <w:rPr>
          <w:rFonts w:cstheme="minorHAnsi"/>
        </w:rPr>
        <w:t xml:space="preserve"> </w:t>
      </w:r>
      <w:r w:rsidRPr="005805A6">
        <w:rPr>
          <w:rFonts w:cstheme="minorHAnsi"/>
        </w:rPr>
        <w:t>encore le coup d'aller le voir jouer</w:t>
      </w:r>
      <w:r>
        <w:rPr>
          <w:rFonts w:cstheme="minorHAnsi"/>
        </w:rPr>
        <w:t xml:space="preserve"> </w:t>
      </w:r>
      <w:r w:rsidRPr="005805A6">
        <w:rPr>
          <w:rFonts w:cstheme="minorHAnsi"/>
        </w:rPr>
        <w:t>? de le lire</w:t>
      </w:r>
      <w:r>
        <w:rPr>
          <w:rFonts w:cstheme="minorHAnsi"/>
        </w:rPr>
        <w:t> ?</w:t>
      </w:r>
      <w:r w:rsidR="003D482A">
        <w:rPr>
          <w:rFonts w:cstheme="minorHAnsi"/>
        </w:rPr>
        <w:t xml:space="preserve"> </w:t>
      </w:r>
      <w:r w:rsidR="003D482A" w:rsidRPr="003D482A">
        <w:rPr>
          <w:rFonts w:cstheme="minorHAnsi"/>
        </w:rPr>
        <w:t>Oui, si son rire nous rend plus libre</w:t>
      </w:r>
      <w:r w:rsidR="003D482A">
        <w:rPr>
          <w:rFonts w:cstheme="minorHAnsi"/>
        </w:rPr>
        <w:t>.</w:t>
      </w:r>
      <w:r w:rsidR="00BD7C98">
        <w:rPr>
          <w:rFonts w:cstheme="minorHAnsi"/>
        </w:rPr>
        <w:br w:type="page"/>
      </w:r>
    </w:p>
    <w:p w:rsidR="00BD7C98" w:rsidRDefault="00BD7C98" w:rsidP="00BD7C98">
      <w:pPr>
        <w:rPr>
          <w:rFonts w:cstheme="minorHAnsi"/>
        </w:rPr>
      </w:pPr>
    </w:p>
    <w:p w:rsidR="00BD7C98" w:rsidRPr="00BD7C98" w:rsidRDefault="00BD7C98" w:rsidP="00BD7C98">
      <w:pPr>
        <w:pBdr>
          <w:top w:val="single" w:sz="4" w:space="1" w:color="auto"/>
          <w:left w:val="single" w:sz="4" w:space="4" w:color="auto"/>
          <w:bottom w:val="single" w:sz="4" w:space="1" w:color="auto"/>
          <w:right w:val="single" w:sz="4" w:space="4" w:color="auto"/>
        </w:pBdr>
        <w:jc w:val="center"/>
        <w:rPr>
          <w:rFonts w:cstheme="minorHAnsi"/>
        </w:rPr>
      </w:pPr>
      <w:r w:rsidRPr="00462AAA">
        <w:rPr>
          <w:rFonts w:cstheme="minorHAnsi"/>
          <w:b/>
        </w:rPr>
        <w:t>Visite guidée</w:t>
      </w:r>
      <w:r w:rsidR="00462AAA" w:rsidRPr="00462AAA">
        <w:rPr>
          <w:rFonts w:cstheme="minorHAnsi"/>
          <w:b/>
        </w:rPr>
        <w:t> : « </w:t>
      </w:r>
      <w:r w:rsidRPr="00462AAA">
        <w:rPr>
          <w:rFonts w:cstheme="minorHAnsi"/>
          <w:b/>
        </w:rPr>
        <w:t>Molière à la Bibliothèque d’Étude et du Patrimoine</w:t>
      </w:r>
      <w:r w:rsidR="00462AAA" w:rsidRPr="00462AAA">
        <w:rPr>
          <w:rFonts w:cstheme="minorHAnsi"/>
          <w:b/>
        </w:rPr>
        <w:t> »</w:t>
      </w:r>
      <w:r w:rsidR="006F2083" w:rsidRPr="00462AAA">
        <w:rPr>
          <w:rFonts w:cstheme="minorHAnsi"/>
          <w:b/>
        </w:rPr>
        <w:t xml:space="preserve"> </w:t>
      </w:r>
    </w:p>
    <w:p w:rsidR="00BD7C98" w:rsidRDefault="00BD7C98" w:rsidP="00BD7C98">
      <w:pPr>
        <w:rPr>
          <w:rFonts w:cstheme="minorHAnsi"/>
          <w:highlight w:val="yellow"/>
        </w:rPr>
      </w:pPr>
    </w:p>
    <w:p w:rsidR="00BD7C98" w:rsidRPr="00A557DE" w:rsidRDefault="00BD7C98" w:rsidP="00BD7C98">
      <w:pPr>
        <w:rPr>
          <w:rFonts w:cstheme="minorHAnsi"/>
          <w:highlight w:val="yellow"/>
        </w:rPr>
      </w:pPr>
      <w:r w:rsidRPr="00A557DE">
        <w:rPr>
          <w:rFonts w:cstheme="minorHAnsi"/>
          <w:highlight w:val="yellow"/>
        </w:rPr>
        <w:t xml:space="preserve">Dates : </w:t>
      </w:r>
      <w:r w:rsidR="00462AAA">
        <w:rPr>
          <w:rFonts w:cstheme="minorHAnsi"/>
          <w:highlight w:val="yellow"/>
        </w:rPr>
        <w:t>au printemps</w:t>
      </w:r>
      <w:r w:rsidRPr="00A557DE">
        <w:rPr>
          <w:rFonts w:cstheme="minorHAnsi"/>
          <w:highlight w:val="yellow"/>
        </w:rPr>
        <w:t xml:space="preserve"> 2022 (à </w:t>
      </w:r>
      <w:r w:rsidR="006F2083">
        <w:rPr>
          <w:rFonts w:cstheme="minorHAnsi"/>
          <w:highlight w:val="yellow"/>
        </w:rPr>
        <w:t>confirmer</w:t>
      </w:r>
      <w:r w:rsidRPr="00A557DE">
        <w:rPr>
          <w:rFonts w:cstheme="minorHAnsi"/>
          <w:highlight w:val="yellow"/>
        </w:rPr>
        <w:t>)</w:t>
      </w:r>
    </w:p>
    <w:p w:rsidR="00BD7C98" w:rsidRPr="00A557DE" w:rsidRDefault="00BD7C98" w:rsidP="00BD7C98">
      <w:pPr>
        <w:rPr>
          <w:rFonts w:cstheme="minorHAnsi"/>
          <w:highlight w:val="yellow"/>
        </w:rPr>
      </w:pPr>
      <w:r w:rsidRPr="00A557DE">
        <w:rPr>
          <w:rFonts w:cstheme="minorHAnsi"/>
          <w:highlight w:val="yellow"/>
        </w:rPr>
        <w:t>Horaire :</w:t>
      </w:r>
      <w:r w:rsidR="00462AAA">
        <w:rPr>
          <w:rFonts w:cstheme="minorHAnsi"/>
          <w:highlight w:val="yellow"/>
        </w:rPr>
        <w:t xml:space="preserve"> à préciser</w:t>
      </w:r>
    </w:p>
    <w:p w:rsidR="00BD7C98" w:rsidRPr="00462AAA" w:rsidRDefault="00BD7C98" w:rsidP="00BD7C98">
      <w:pPr>
        <w:rPr>
          <w:rFonts w:cstheme="minorHAnsi"/>
        </w:rPr>
      </w:pPr>
      <w:r w:rsidRPr="00462AAA">
        <w:rPr>
          <w:rFonts w:cstheme="minorHAnsi"/>
        </w:rPr>
        <w:t>Bibliothèque d’Étude et du Patrimoine</w:t>
      </w:r>
    </w:p>
    <w:p w:rsidR="00BD7C98" w:rsidRDefault="00BD7C98" w:rsidP="00BD7C98">
      <w:pPr>
        <w:rPr>
          <w:rFonts w:cstheme="minorHAnsi"/>
          <w:highlight w:val="yellow"/>
        </w:rPr>
      </w:pPr>
    </w:p>
    <w:p w:rsidR="00BD7C98" w:rsidRPr="00462AAA" w:rsidRDefault="006F2083" w:rsidP="00462AAA">
      <w:pPr>
        <w:jc w:val="both"/>
        <w:rPr>
          <w:rFonts w:cstheme="minorHAnsi"/>
        </w:rPr>
      </w:pPr>
      <w:r w:rsidRPr="00462AAA">
        <w:rPr>
          <w:rFonts w:cstheme="minorHAnsi"/>
        </w:rPr>
        <w:t xml:space="preserve">Visite guidée proposée par </w:t>
      </w:r>
      <w:r w:rsidR="00BD7C98" w:rsidRPr="00462AAA">
        <w:rPr>
          <w:rFonts w:cstheme="minorHAnsi"/>
        </w:rPr>
        <w:t>Yves Le Pestipon</w:t>
      </w:r>
      <w:r w:rsidRPr="00462AAA">
        <w:rPr>
          <w:rFonts w:cstheme="minorHAnsi"/>
        </w:rPr>
        <w:t xml:space="preserve"> (académie des sciences, inscriptions et belles-lettres)</w:t>
      </w:r>
      <w:r w:rsidR="00BD7C98" w:rsidRPr="00462AAA">
        <w:rPr>
          <w:rFonts w:cstheme="minorHAnsi"/>
        </w:rPr>
        <w:t xml:space="preserve">, Magali Vène </w:t>
      </w:r>
      <w:r w:rsidRPr="00462AAA">
        <w:rPr>
          <w:rFonts w:cstheme="minorHAnsi"/>
        </w:rPr>
        <w:t xml:space="preserve">(Bibliothèque d’étude et du Patrimoine) </w:t>
      </w:r>
      <w:r w:rsidR="00BD7C98" w:rsidRPr="00462AAA">
        <w:rPr>
          <w:rFonts w:cstheme="minorHAnsi"/>
        </w:rPr>
        <w:t xml:space="preserve">et </w:t>
      </w:r>
      <w:r w:rsidRPr="00462AAA">
        <w:rPr>
          <w:rFonts w:cstheme="minorHAnsi"/>
        </w:rPr>
        <w:t>le comité « Molière 2022 » à Toulouse.</w:t>
      </w:r>
    </w:p>
    <w:p w:rsidR="006F2083" w:rsidRDefault="006F2083" w:rsidP="00462AAA">
      <w:pPr>
        <w:jc w:val="both"/>
        <w:rPr>
          <w:rFonts w:cstheme="minorHAnsi"/>
          <w:highlight w:val="yellow"/>
        </w:rPr>
      </w:pPr>
    </w:p>
    <w:p w:rsidR="00BD7C98" w:rsidRDefault="00462AAA" w:rsidP="00462AAA">
      <w:pPr>
        <w:jc w:val="both"/>
        <w:rPr>
          <w:rFonts w:cstheme="minorHAnsi"/>
        </w:rPr>
      </w:pPr>
      <w:r>
        <w:t xml:space="preserve">Lors de cette visite d’une heure environ, il s’agira d’abord de montrer et d’analyser l’image de Molière sur la frise extérieure de la Bibliothèque consacrée à la représentation de la Littérature. Ensuite, nous nous rendrons dans la Bibliothèque pour considérer le fonds Lapierre, et quelques autres documents anciens concernant Molière, par exemple la pièce de Pellet-Desbarreaux </w:t>
      </w:r>
      <w:r w:rsidRPr="00272380">
        <w:rPr>
          <w:i/>
          <w:iCs/>
        </w:rPr>
        <w:t>Molière à Toulouse</w:t>
      </w:r>
      <w:r>
        <w:t xml:space="preserve">. L’ensemble de la visite permettra, dans un lieu du patrimoine moderne, d’évoquer la présence ancienne et récente de Molière à Toulouse.    </w:t>
      </w:r>
    </w:p>
    <w:p w:rsidR="001035FF" w:rsidRDefault="001035FF">
      <w:r>
        <w:br w:type="page"/>
      </w:r>
    </w:p>
    <w:p w:rsidR="001035FF" w:rsidRDefault="001035FF" w:rsidP="009D50BD">
      <w:pPr>
        <w:pBdr>
          <w:top w:val="single" w:sz="4" w:space="0" w:color="auto"/>
          <w:left w:val="single" w:sz="4" w:space="4" w:color="auto"/>
          <w:bottom w:val="single" w:sz="4" w:space="1" w:color="auto"/>
          <w:right w:val="single" w:sz="4" w:space="4" w:color="auto"/>
        </w:pBdr>
        <w:jc w:val="center"/>
        <w:rPr>
          <w:rFonts w:cstheme="minorHAnsi"/>
          <w:b/>
        </w:rPr>
      </w:pPr>
      <w:r>
        <w:rPr>
          <w:rFonts w:cstheme="minorHAnsi"/>
          <w:b/>
        </w:rPr>
        <w:lastRenderedPageBreak/>
        <w:t>« </w:t>
      </w:r>
      <w:r w:rsidRPr="00A557DE">
        <w:rPr>
          <w:rFonts w:cstheme="minorHAnsi"/>
          <w:b/>
        </w:rPr>
        <w:t>Toulouse au temps de Molière</w:t>
      </w:r>
      <w:r>
        <w:rPr>
          <w:rFonts w:cstheme="minorHAnsi"/>
          <w:b/>
        </w:rPr>
        <w:t> »</w:t>
      </w:r>
      <w:r w:rsidRPr="00A557DE">
        <w:rPr>
          <w:rFonts w:cstheme="minorHAnsi"/>
          <w:b/>
        </w:rPr>
        <w:t xml:space="preserve"> (découverte du patrimoine toulousain du XVII</w:t>
      </w:r>
      <w:r w:rsidRPr="00A557DE">
        <w:rPr>
          <w:rFonts w:cstheme="minorHAnsi"/>
          <w:b/>
          <w:vertAlign w:val="superscript"/>
        </w:rPr>
        <w:t>e</w:t>
      </w:r>
      <w:r w:rsidRPr="00A557DE">
        <w:rPr>
          <w:rFonts w:cstheme="minorHAnsi"/>
          <w:b/>
        </w:rPr>
        <w:t xml:space="preserve"> siècle)</w:t>
      </w:r>
      <w:r>
        <w:rPr>
          <w:rFonts w:cstheme="minorHAnsi"/>
          <w:b/>
        </w:rPr>
        <w:t xml:space="preserve"> titre à préciser</w:t>
      </w:r>
    </w:p>
    <w:p w:rsidR="001035FF" w:rsidRDefault="001035FF" w:rsidP="001035FF">
      <w:pPr>
        <w:rPr>
          <w:rFonts w:cstheme="minorHAnsi"/>
          <w:b/>
          <w:highlight w:val="yellow"/>
        </w:rPr>
      </w:pPr>
    </w:p>
    <w:p w:rsidR="001035FF" w:rsidRDefault="001035FF" w:rsidP="001035FF">
      <w:pPr>
        <w:rPr>
          <w:rFonts w:cstheme="minorHAnsi"/>
        </w:rPr>
      </w:pPr>
      <w:proofErr w:type="gramStart"/>
      <w:r w:rsidRPr="00A557DE">
        <w:rPr>
          <w:rFonts w:cstheme="minorHAnsi"/>
          <w:b/>
          <w:highlight w:val="yellow"/>
        </w:rPr>
        <w:t>à</w:t>
      </w:r>
      <w:proofErr w:type="gramEnd"/>
      <w:r w:rsidRPr="00A557DE">
        <w:rPr>
          <w:rFonts w:cstheme="minorHAnsi"/>
          <w:b/>
          <w:highlight w:val="yellow"/>
        </w:rPr>
        <w:t xml:space="preserve"> confirmer</w:t>
      </w:r>
    </w:p>
    <w:p w:rsidR="001035FF" w:rsidRPr="00A557DE" w:rsidRDefault="001035FF" w:rsidP="001035FF">
      <w:pPr>
        <w:rPr>
          <w:rFonts w:cstheme="minorHAnsi"/>
          <w:highlight w:val="yellow"/>
        </w:rPr>
      </w:pPr>
      <w:r w:rsidRPr="00A557DE">
        <w:rPr>
          <w:rFonts w:cstheme="minorHAnsi"/>
          <w:highlight w:val="yellow"/>
        </w:rPr>
        <w:t>Date : mai-septembre</w:t>
      </w:r>
    </w:p>
    <w:p w:rsidR="001035FF" w:rsidRPr="00A557DE" w:rsidRDefault="001035FF" w:rsidP="001035FF">
      <w:pPr>
        <w:rPr>
          <w:rFonts w:cstheme="minorHAnsi"/>
          <w:highlight w:val="yellow"/>
        </w:rPr>
      </w:pPr>
      <w:r w:rsidRPr="00A557DE">
        <w:rPr>
          <w:rFonts w:cstheme="minorHAnsi"/>
          <w:highlight w:val="yellow"/>
        </w:rPr>
        <w:t>Horaires : à préciser</w:t>
      </w:r>
    </w:p>
    <w:p w:rsidR="001035FF" w:rsidRDefault="001035FF" w:rsidP="001035FF">
      <w:pPr>
        <w:rPr>
          <w:rFonts w:cstheme="minorHAnsi"/>
        </w:rPr>
      </w:pPr>
      <w:r w:rsidRPr="00A557DE">
        <w:rPr>
          <w:rFonts w:cstheme="minorHAnsi"/>
          <w:highlight w:val="yellow"/>
        </w:rPr>
        <w:t>Lieux : à préciser</w:t>
      </w:r>
    </w:p>
    <w:p w:rsidR="001035FF" w:rsidRDefault="001035FF" w:rsidP="001035FF">
      <w:pPr>
        <w:rPr>
          <w:rFonts w:cstheme="minorHAnsi"/>
        </w:rPr>
      </w:pPr>
    </w:p>
    <w:p w:rsidR="001035FF" w:rsidRPr="00A557DE" w:rsidRDefault="001035FF" w:rsidP="001035FF">
      <w:pPr>
        <w:rPr>
          <w:rFonts w:cstheme="minorHAnsi"/>
        </w:rPr>
      </w:pPr>
      <w:r>
        <w:rPr>
          <w:rFonts w:cstheme="minorHAnsi"/>
        </w:rPr>
        <w:t xml:space="preserve">Visites guidées proposées par le </w:t>
      </w:r>
      <w:r w:rsidRPr="001035FF">
        <w:rPr>
          <w:rFonts w:cstheme="minorHAnsi"/>
        </w:rPr>
        <w:t>service médiation de l'architecture et du Patrimoine</w:t>
      </w:r>
      <w:r>
        <w:rPr>
          <w:rFonts w:cstheme="minorHAnsi"/>
        </w:rPr>
        <w:t xml:space="preserve"> (Toulouse Métropole) </w:t>
      </w:r>
      <w:r w:rsidRPr="001035FF">
        <w:rPr>
          <w:rFonts w:cstheme="minorHAnsi"/>
        </w:rPr>
        <w:t>et le comité « Molière 2022 » à Toulouse.</w:t>
      </w:r>
    </w:p>
    <w:p w:rsidR="00BD7C98" w:rsidRDefault="00BD7C98" w:rsidP="00BD7C98"/>
    <w:p w:rsidR="001035FF" w:rsidRDefault="00A43F38" w:rsidP="00BD7C98">
      <w:r>
        <w:rPr>
          <w:highlight w:val="yellow"/>
        </w:rPr>
        <w:t>Bref t</w:t>
      </w:r>
      <w:r w:rsidR="001035FF" w:rsidRPr="001035FF">
        <w:rPr>
          <w:highlight w:val="yellow"/>
        </w:rPr>
        <w:t>exte de présentation à rédiger</w:t>
      </w:r>
      <w:r w:rsidR="001035FF">
        <w:rPr>
          <w:highlight w:val="yellow"/>
        </w:rPr>
        <w:t>.</w:t>
      </w:r>
    </w:p>
    <w:p w:rsidR="001C6DD7" w:rsidRDefault="001C6DD7">
      <w:r>
        <w:br w:type="page"/>
      </w:r>
    </w:p>
    <w:p w:rsidR="001C6DD7" w:rsidRDefault="00242CEF" w:rsidP="001C6DD7">
      <w:pPr>
        <w:pBdr>
          <w:top w:val="single" w:sz="4" w:space="1" w:color="auto"/>
          <w:left w:val="single" w:sz="4" w:space="4" w:color="auto"/>
          <w:bottom w:val="single" w:sz="4" w:space="1" w:color="auto"/>
          <w:right w:val="single" w:sz="4" w:space="4" w:color="auto"/>
        </w:pBdr>
        <w:jc w:val="center"/>
        <w:rPr>
          <w:b/>
        </w:rPr>
      </w:pPr>
      <w:r>
        <w:rPr>
          <w:b/>
        </w:rPr>
        <w:lastRenderedPageBreak/>
        <w:t xml:space="preserve">Molière </w:t>
      </w:r>
      <w:r w:rsidR="0068041E">
        <w:rPr>
          <w:b/>
        </w:rPr>
        <w:t>sur Radio Radio Toulouse</w:t>
      </w:r>
      <w:r w:rsidR="001C6DD7" w:rsidRPr="001C6DD7">
        <w:rPr>
          <w:b/>
        </w:rPr>
        <w:t xml:space="preserve"> </w:t>
      </w:r>
    </w:p>
    <w:p w:rsidR="001C6DD7" w:rsidRDefault="001C6DD7" w:rsidP="00BD7C98"/>
    <w:p w:rsidR="00242CEF" w:rsidRDefault="00923CCF" w:rsidP="00BD7C98">
      <w:r>
        <w:t>Au cours</w:t>
      </w:r>
      <w:r w:rsidR="00242CEF" w:rsidRPr="00242CEF">
        <w:t xml:space="preserve"> de l’année</w:t>
      </w:r>
    </w:p>
    <w:p w:rsidR="00242CEF" w:rsidRPr="00242CEF" w:rsidRDefault="00242CEF" w:rsidP="00BD7C98"/>
    <w:p w:rsidR="001C6DD7" w:rsidRPr="00242CEF" w:rsidRDefault="00242CEF" w:rsidP="00BD7C98">
      <w:r w:rsidRPr="00242CEF">
        <w:t>S</w:t>
      </w:r>
      <w:r w:rsidR="001C6DD7" w:rsidRPr="00242CEF">
        <w:t>ur Radio Radio Toulouse</w:t>
      </w:r>
      <w:r>
        <w:t xml:space="preserve"> : </w:t>
      </w:r>
      <w:hyperlink r:id="rId5" w:history="1">
        <w:r w:rsidR="001C6DD7" w:rsidRPr="00242CEF">
          <w:rPr>
            <w:rStyle w:val="Lienhypertexte"/>
          </w:rPr>
          <w:t>https://www.radioradiotoulouse.net/</w:t>
        </w:r>
      </w:hyperlink>
    </w:p>
    <w:p w:rsidR="001C6DD7" w:rsidRDefault="001C6DD7" w:rsidP="00BD7C98"/>
    <w:p w:rsidR="00285A91" w:rsidRDefault="00285A91" w:rsidP="00285A91">
      <w:pPr>
        <w:jc w:val="both"/>
        <w:rPr>
          <w:highlight w:val="yellow"/>
        </w:rPr>
      </w:pPr>
      <w:r>
        <w:t xml:space="preserve">Émissions proposées par le comité « Molière 2002 » à Toulouse et </w:t>
      </w:r>
      <w:r w:rsidRPr="00CB07AC">
        <w:t>Radio Radio Toulouse.</w:t>
      </w:r>
    </w:p>
    <w:p w:rsidR="00285A91" w:rsidRPr="00242CEF" w:rsidRDefault="00285A91" w:rsidP="00BD7C98"/>
    <w:p w:rsidR="00242CEF" w:rsidRDefault="00923CCF" w:rsidP="001C6DD7">
      <w:pPr>
        <w:jc w:val="both"/>
        <w:rPr>
          <w:b/>
        </w:rPr>
      </w:pPr>
      <w:r>
        <w:rPr>
          <w:rFonts w:ascii="Calibri" w:hAnsi="Calibri" w:cs="Calibri"/>
          <w:b/>
        </w:rPr>
        <w:t>¶</w:t>
      </w:r>
      <w:r>
        <w:rPr>
          <w:b/>
        </w:rPr>
        <w:t xml:space="preserve"> </w:t>
      </w:r>
      <w:r w:rsidR="00242CEF" w:rsidRPr="001C6DD7">
        <w:rPr>
          <w:b/>
        </w:rPr>
        <w:t>« Molière sur un plateau »</w:t>
      </w:r>
    </w:p>
    <w:p w:rsidR="001035FF" w:rsidRDefault="001C6DD7" w:rsidP="001C6DD7">
      <w:pPr>
        <w:jc w:val="both"/>
      </w:pPr>
      <w:r>
        <w:t>C</w:t>
      </w:r>
      <w:r w:rsidRPr="00D8257A">
        <w:t>omment Molière parle-t-il aux metteurs en scène des XX</w:t>
      </w:r>
      <w:r w:rsidRPr="001C6DD7">
        <w:rPr>
          <w:vertAlign w:val="superscript"/>
        </w:rPr>
        <w:t>e</w:t>
      </w:r>
      <w:r w:rsidRPr="00D8257A">
        <w:t>-XXI</w:t>
      </w:r>
      <w:r w:rsidRPr="001C6DD7">
        <w:rPr>
          <w:vertAlign w:val="superscript"/>
        </w:rPr>
        <w:t>e</w:t>
      </w:r>
      <w:r w:rsidRPr="00D8257A">
        <w:t xml:space="preserve"> siècles ? Nous interroge</w:t>
      </w:r>
      <w:r w:rsidR="00B33500">
        <w:t>r</w:t>
      </w:r>
      <w:r w:rsidRPr="00D8257A">
        <w:t>ons ceux qui aujourd’hui sur la scène toulousaine offre</w:t>
      </w:r>
      <w:r>
        <w:t>nt</w:t>
      </w:r>
      <w:r w:rsidRPr="00D8257A">
        <w:t xml:space="preserve"> aux spectateurs contemporains des mises en scène originales, fidèles ou plus ou moins éloignées de ce que nous connaissons des propres productions de Molière.</w:t>
      </w:r>
    </w:p>
    <w:p w:rsidR="00923CCF" w:rsidRDefault="00923CCF" w:rsidP="001C6DD7">
      <w:pPr>
        <w:jc w:val="both"/>
      </w:pPr>
    </w:p>
    <w:p w:rsidR="00923CCF" w:rsidRPr="00923CCF" w:rsidRDefault="00923CCF" w:rsidP="00923CCF">
      <w:pPr>
        <w:jc w:val="both"/>
        <w:rPr>
          <w:b/>
        </w:rPr>
      </w:pPr>
      <w:r>
        <w:rPr>
          <w:rFonts w:ascii="Calibri" w:hAnsi="Calibri" w:cs="Calibri"/>
          <w:b/>
        </w:rPr>
        <w:t>¶</w:t>
      </w:r>
      <w:r>
        <w:rPr>
          <w:b/>
        </w:rPr>
        <w:t xml:space="preserve"> </w:t>
      </w:r>
      <w:r w:rsidRPr="00923CCF">
        <w:rPr>
          <w:b/>
        </w:rPr>
        <w:t>« Molière sans le savoir »</w:t>
      </w:r>
    </w:p>
    <w:p w:rsidR="00923CCF" w:rsidRDefault="00923CCF" w:rsidP="00923CCF">
      <w:pPr>
        <w:jc w:val="both"/>
      </w:pPr>
      <w:r w:rsidRPr="00D8257A">
        <w:t>« Cache</w:t>
      </w:r>
      <w:r>
        <w:t>z</w:t>
      </w:r>
      <w:r w:rsidRPr="00D8257A">
        <w:t xml:space="preserve"> ce sein que je ne saurais voir », « Que diable allait-il faire dans cette galère ? »</w:t>
      </w:r>
      <w:r>
        <w:t> :</w:t>
      </w:r>
      <w:r w:rsidR="00B33500">
        <w:t> </w:t>
      </w:r>
      <w:r w:rsidRPr="00D8257A">
        <w:t xml:space="preserve">autant de </w:t>
      </w:r>
      <w:r w:rsidR="00B33500">
        <w:t>formules</w:t>
      </w:r>
      <w:r w:rsidRPr="00D8257A">
        <w:t xml:space="preserve"> encore employées aujourd’hui dans le langage courant sans que l’on ne songe plus à les attribuer aux personnages des pièces de Molière dont elles sont tirées. </w:t>
      </w:r>
      <w:r w:rsidR="00B33500">
        <w:t>En quelques minutes, l</w:t>
      </w:r>
      <w:r w:rsidRPr="00D8257A">
        <w:t>e propos sera de replacer la phrase dans son contexte, de la commenter en examinant quel chemin elle a pu prendre pour arriver jusqu’à notre époque, quel</w:t>
      </w:r>
      <w:r w:rsidR="00B33500">
        <w:t>s</w:t>
      </w:r>
      <w:r w:rsidRPr="00D8257A">
        <w:t xml:space="preserve"> détour</w:t>
      </w:r>
      <w:r w:rsidR="00B33500">
        <w:t xml:space="preserve">s sémantiques </w:t>
      </w:r>
      <w:r w:rsidRPr="00D8257A">
        <w:t>il lui a fallu parfois prendre.</w:t>
      </w:r>
    </w:p>
    <w:p w:rsidR="00B33500" w:rsidRDefault="00B33500" w:rsidP="00923CCF">
      <w:pPr>
        <w:jc w:val="both"/>
      </w:pPr>
    </w:p>
    <w:p w:rsidR="00B33500" w:rsidRPr="00B33500" w:rsidRDefault="00B33500" w:rsidP="00923CCF">
      <w:pPr>
        <w:jc w:val="both"/>
        <w:rPr>
          <w:i/>
        </w:rPr>
      </w:pPr>
      <w:r w:rsidRPr="00C30526">
        <w:rPr>
          <w:i/>
          <w:highlight w:val="yellow"/>
        </w:rPr>
        <w:t>L</w:t>
      </w:r>
      <w:r w:rsidR="00C30526" w:rsidRPr="00C30526">
        <w:rPr>
          <w:i/>
          <w:highlight w:val="yellow"/>
        </w:rPr>
        <w:t>es</w:t>
      </w:r>
      <w:r w:rsidRPr="00C30526">
        <w:rPr>
          <w:i/>
          <w:highlight w:val="yellow"/>
        </w:rPr>
        <w:t xml:space="preserve"> manifestations prévues dans le cadre de « Molière 2022 » à Toulouse seront enregistrées sur l’année</w:t>
      </w:r>
      <w:r w:rsidR="00C30526" w:rsidRPr="00C30526">
        <w:rPr>
          <w:i/>
          <w:highlight w:val="yellow"/>
        </w:rPr>
        <w:t xml:space="preserve"> et diffusées en différé</w:t>
      </w:r>
      <w:r w:rsidRPr="00C30526">
        <w:rPr>
          <w:i/>
          <w:highlight w:val="yellow"/>
        </w:rPr>
        <w:t>.</w:t>
      </w:r>
    </w:p>
    <w:p w:rsidR="00923CCF" w:rsidRDefault="00923CCF" w:rsidP="001C6DD7">
      <w:pPr>
        <w:jc w:val="both"/>
      </w:pPr>
    </w:p>
    <w:p w:rsidR="00285A91" w:rsidRDefault="00285A91" w:rsidP="001C6DD7">
      <w:pPr>
        <w:jc w:val="both"/>
      </w:pPr>
    </w:p>
    <w:p w:rsidR="00285A91" w:rsidRDefault="00285A91" w:rsidP="001C6DD7">
      <w:pPr>
        <w:jc w:val="both"/>
      </w:pPr>
    </w:p>
    <w:p w:rsidR="00CB07AC" w:rsidRDefault="00CB07AC" w:rsidP="001C6DD7">
      <w:pPr>
        <w:jc w:val="both"/>
      </w:pPr>
    </w:p>
    <w:p w:rsidR="00817EE9" w:rsidRPr="00BD7C98" w:rsidRDefault="00817EE9" w:rsidP="00BD7C98">
      <w:pPr>
        <w:jc w:val="both"/>
        <w:rPr>
          <w:rFonts w:cstheme="minorHAnsi"/>
        </w:rPr>
      </w:pPr>
    </w:p>
    <w:p w:rsidR="00817EE9" w:rsidRPr="00510783" w:rsidRDefault="00817EE9" w:rsidP="00817EE9">
      <w:pPr>
        <w:rPr>
          <w:highlight w:val="yellow"/>
        </w:rPr>
      </w:pPr>
    </w:p>
    <w:p w:rsidR="00817EE9" w:rsidRDefault="00817EE9" w:rsidP="00817EE9"/>
    <w:p w:rsidR="00817EE9" w:rsidRDefault="00817EE9" w:rsidP="00817EE9"/>
    <w:p w:rsidR="00817EE9" w:rsidRDefault="00817EE9" w:rsidP="00817EE9">
      <w:r>
        <w:t xml:space="preserve"> </w:t>
      </w:r>
    </w:p>
    <w:p w:rsidR="00513FA9" w:rsidRDefault="00513FA9"/>
    <w:sectPr w:rsidR="00513FA9" w:rsidSect="000E33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48"/>
    <w:rsid w:val="00042E5C"/>
    <w:rsid w:val="00047A07"/>
    <w:rsid w:val="000B633E"/>
    <w:rsid w:val="000E3372"/>
    <w:rsid w:val="000E3C5F"/>
    <w:rsid w:val="001035FF"/>
    <w:rsid w:val="00134C0D"/>
    <w:rsid w:val="00173748"/>
    <w:rsid w:val="00176B11"/>
    <w:rsid w:val="0019371F"/>
    <w:rsid w:val="001C6DD7"/>
    <w:rsid w:val="002014CB"/>
    <w:rsid w:val="00227A0B"/>
    <w:rsid w:val="002326A8"/>
    <w:rsid w:val="00242CEF"/>
    <w:rsid w:val="0026413C"/>
    <w:rsid w:val="002717A9"/>
    <w:rsid w:val="00285A91"/>
    <w:rsid w:val="00294916"/>
    <w:rsid w:val="002C008E"/>
    <w:rsid w:val="002E5522"/>
    <w:rsid w:val="003811F0"/>
    <w:rsid w:val="00396DB4"/>
    <w:rsid w:val="003D482A"/>
    <w:rsid w:val="00405A0A"/>
    <w:rsid w:val="004120FA"/>
    <w:rsid w:val="00462AAA"/>
    <w:rsid w:val="004B47D3"/>
    <w:rsid w:val="004F49DA"/>
    <w:rsid w:val="004F6A2E"/>
    <w:rsid w:val="00513FA9"/>
    <w:rsid w:val="0052484D"/>
    <w:rsid w:val="0057378F"/>
    <w:rsid w:val="005805A6"/>
    <w:rsid w:val="0058498B"/>
    <w:rsid w:val="005872B6"/>
    <w:rsid w:val="005A6135"/>
    <w:rsid w:val="0068041E"/>
    <w:rsid w:val="006F2083"/>
    <w:rsid w:val="00753BDC"/>
    <w:rsid w:val="00784028"/>
    <w:rsid w:val="007A7CF4"/>
    <w:rsid w:val="007C763B"/>
    <w:rsid w:val="007F2051"/>
    <w:rsid w:val="00812848"/>
    <w:rsid w:val="00817EE9"/>
    <w:rsid w:val="008C4D82"/>
    <w:rsid w:val="008D291B"/>
    <w:rsid w:val="008F5902"/>
    <w:rsid w:val="009009E7"/>
    <w:rsid w:val="009071ED"/>
    <w:rsid w:val="00923CCF"/>
    <w:rsid w:val="009525C4"/>
    <w:rsid w:val="0097234A"/>
    <w:rsid w:val="009D50BD"/>
    <w:rsid w:val="009E2E5B"/>
    <w:rsid w:val="00A01D93"/>
    <w:rsid w:val="00A02EC2"/>
    <w:rsid w:val="00A23120"/>
    <w:rsid w:val="00A43F38"/>
    <w:rsid w:val="00A51E74"/>
    <w:rsid w:val="00A557DE"/>
    <w:rsid w:val="00A636E4"/>
    <w:rsid w:val="00AA0588"/>
    <w:rsid w:val="00B33500"/>
    <w:rsid w:val="00B46E06"/>
    <w:rsid w:val="00B60E65"/>
    <w:rsid w:val="00B658C5"/>
    <w:rsid w:val="00BC08AD"/>
    <w:rsid w:val="00BD3B4E"/>
    <w:rsid w:val="00BD7C98"/>
    <w:rsid w:val="00C30526"/>
    <w:rsid w:val="00CB07AC"/>
    <w:rsid w:val="00CB0CE4"/>
    <w:rsid w:val="00CD7F78"/>
    <w:rsid w:val="00CE37D1"/>
    <w:rsid w:val="00CE7B12"/>
    <w:rsid w:val="00D6185F"/>
    <w:rsid w:val="00DD69D9"/>
    <w:rsid w:val="00DE56D4"/>
    <w:rsid w:val="00E54B64"/>
    <w:rsid w:val="00EC7DF4"/>
    <w:rsid w:val="00EF3F05"/>
    <w:rsid w:val="00F368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62180-D1A2-014C-BA32-8EDB0BD6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484D"/>
    <w:rPr>
      <w:color w:val="0563C1" w:themeColor="hyperlink"/>
      <w:u w:val="single"/>
    </w:rPr>
  </w:style>
  <w:style w:type="character" w:styleId="Mentionnonrsolue">
    <w:name w:val="Unresolved Mention"/>
    <w:basedOn w:val="Policepardfaut"/>
    <w:uiPriority w:val="99"/>
    <w:semiHidden/>
    <w:unhideWhenUsed/>
    <w:rsid w:val="0052484D"/>
    <w:rPr>
      <w:color w:val="605E5C"/>
      <w:shd w:val="clear" w:color="auto" w:fill="E1DFDD"/>
    </w:rPr>
  </w:style>
  <w:style w:type="paragraph" w:styleId="NormalWeb">
    <w:name w:val="Normal (Web)"/>
    <w:basedOn w:val="Normal"/>
    <w:uiPriority w:val="99"/>
    <w:semiHidden/>
    <w:unhideWhenUsed/>
    <w:rsid w:val="00817EE9"/>
    <w:pPr>
      <w:spacing w:before="100" w:beforeAutospacing="1" w:after="100" w:afterAutospacing="1"/>
    </w:pPr>
    <w:rPr>
      <w:rFonts w:ascii="Calibri" w:hAnsi="Calibri" w:cs="Calibri"/>
      <w:sz w:val="22"/>
      <w:szCs w:val="22"/>
      <w:lang w:eastAsia="fr-FR"/>
    </w:rPr>
  </w:style>
  <w:style w:type="character" w:styleId="Lienhypertextesuivivisit">
    <w:name w:val="FollowedHyperlink"/>
    <w:basedOn w:val="Policepardfaut"/>
    <w:uiPriority w:val="99"/>
    <w:semiHidden/>
    <w:unhideWhenUsed/>
    <w:rsid w:val="00DE5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2943">
      <w:bodyDiv w:val="1"/>
      <w:marLeft w:val="0"/>
      <w:marRight w:val="0"/>
      <w:marTop w:val="0"/>
      <w:marBottom w:val="0"/>
      <w:divBdr>
        <w:top w:val="none" w:sz="0" w:space="0" w:color="auto"/>
        <w:left w:val="none" w:sz="0" w:space="0" w:color="auto"/>
        <w:bottom w:val="none" w:sz="0" w:space="0" w:color="auto"/>
        <w:right w:val="none" w:sz="0" w:space="0" w:color="auto"/>
      </w:divBdr>
    </w:div>
    <w:div w:id="625087342">
      <w:bodyDiv w:val="1"/>
      <w:marLeft w:val="0"/>
      <w:marRight w:val="0"/>
      <w:marTop w:val="0"/>
      <w:marBottom w:val="0"/>
      <w:divBdr>
        <w:top w:val="none" w:sz="0" w:space="0" w:color="auto"/>
        <w:left w:val="none" w:sz="0" w:space="0" w:color="auto"/>
        <w:bottom w:val="none" w:sz="0" w:space="0" w:color="auto"/>
        <w:right w:val="none" w:sz="0" w:space="0" w:color="auto"/>
      </w:divBdr>
    </w:div>
    <w:div w:id="1516922062">
      <w:bodyDiv w:val="1"/>
      <w:marLeft w:val="0"/>
      <w:marRight w:val="0"/>
      <w:marTop w:val="0"/>
      <w:marBottom w:val="0"/>
      <w:divBdr>
        <w:top w:val="none" w:sz="0" w:space="0" w:color="auto"/>
        <w:left w:val="none" w:sz="0" w:space="0" w:color="auto"/>
        <w:bottom w:val="none" w:sz="0" w:space="0" w:color="auto"/>
        <w:right w:val="none" w:sz="0" w:space="0" w:color="auto"/>
      </w:divBdr>
    </w:div>
    <w:div w:id="1533568870">
      <w:bodyDiv w:val="1"/>
      <w:marLeft w:val="0"/>
      <w:marRight w:val="0"/>
      <w:marTop w:val="0"/>
      <w:marBottom w:val="0"/>
      <w:divBdr>
        <w:top w:val="none" w:sz="0" w:space="0" w:color="auto"/>
        <w:left w:val="none" w:sz="0" w:space="0" w:color="auto"/>
        <w:bottom w:val="none" w:sz="0" w:space="0" w:color="auto"/>
        <w:right w:val="none" w:sz="0" w:space="0" w:color="auto"/>
      </w:divBdr>
    </w:div>
    <w:div w:id="1753620503">
      <w:bodyDiv w:val="1"/>
      <w:marLeft w:val="0"/>
      <w:marRight w:val="0"/>
      <w:marTop w:val="0"/>
      <w:marBottom w:val="0"/>
      <w:divBdr>
        <w:top w:val="none" w:sz="0" w:space="0" w:color="auto"/>
        <w:left w:val="none" w:sz="0" w:space="0" w:color="auto"/>
        <w:bottom w:val="none" w:sz="0" w:space="0" w:color="auto"/>
        <w:right w:val="none" w:sz="0" w:space="0" w:color="auto"/>
      </w:divBdr>
    </w:div>
    <w:div w:id="1835878382">
      <w:bodyDiv w:val="1"/>
      <w:marLeft w:val="0"/>
      <w:marRight w:val="0"/>
      <w:marTop w:val="0"/>
      <w:marBottom w:val="0"/>
      <w:divBdr>
        <w:top w:val="none" w:sz="0" w:space="0" w:color="auto"/>
        <w:left w:val="none" w:sz="0" w:space="0" w:color="auto"/>
        <w:bottom w:val="none" w:sz="0" w:space="0" w:color="auto"/>
        <w:right w:val="none" w:sz="0" w:space="0" w:color="auto"/>
      </w:divBdr>
    </w:div>
    <w:div w:id="21041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dioradiotoulouse.net/" TargetMode="External"/><Relationship Id="rId4" Type="http://schemas.openxmlformats.org/officeDocument/2006/relationships/hyperlink" Target="mailto:pum@univ-tlse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18</Pages>
  <Words>4374</Words>
  <Characters>24061</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Chométy</dc:creator>
  <cp:keywords/>
  <dc:description/>
  <cp:lastModifiedBy>Philippe Chométy</cp:lastModifiedBy>
  <cp:revision>52</cp:revision>
  <dcterms:created xsi:type="dcterms:W3CDTF">2021-12-15T13:37:00Z</dcterms:created>
  <dcterms:modified xsi:type="dcterms:W3CDTF">2022-01-03T07:59:00Z</dcterms:modified>
</cp:coreProperties>
</file>